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99" w:rsidRPr="003A7ABC" w:rsidRDefault="00E75399" w:rsidP="00024278">
      <w:pPr>
        <w:pStyle w:val="a3"/>
        <w:tabs>
          <w:tab w:val="left" w:pos="3119"/>
          <w:tab w:val="left" w:pos="4253"/>
          <w:tab w:val="left" w:pos="4395"/>
          <w:tab w:val="left" w:pos="6096"/>
        </w:tabs>
        <w:suppressAutoHyphens/>
        <w:ind w:firstLine="5103"/>
        <w:jc w:val="both"/>
        <w:rPr>
          <w:rFonts w:ascii="Times New Roman" w:hAnsi="Times New Roman" w:cs="Times New Roman"/>
          <w:bCs/>
          <w:sz w:val="24"/>
          <w:szCs w:val="24"/>
        </w:rPr>
      </w:pPr>
      <w:bookmarkStart w:id="0" w:name="_GoBack"/>
      <w:bookmarkEnd w:id="0"/>
      <w:permStart w:id="514085310" w:edGrp="everyone"/>
      <w:permEnd w:id="514085310"/>
      <w:r w:rsidRPr="003A7ABC">
        <w:rPr>
          <w:rFonts w:ascii="Times New Roman" w:hAnsi="Times New Roman" w:cs="Times New Roman"/>
          <w:bCs/>
          <w:sz w:val="24"/>
          <w:szCs w:val="24"/>
        </w:rPr>
        <w:t>УТВЕРЖДЕН</w:t>
      </w:r>
    </w:p>
    <w:p w:rsidR="00E75399" w:rsidRPr="003A7ABC" w:rsidRDefault="00361825" w:rsidP="00024278">
      <w:pPr>
        <w:pStyle w:val="a3"/>
        <w:tabs>
          <w:tab w:val="left" w:pos="3119"/>
          <w:tab w:val="left" w:pos="6096"/>
        </w:tabs>
        <w:suppressAutoHyphens/>
        <w:ind w:firstLine="5103"/>
        <w:rPr>
          <w:rFonts w:ascii="Times New Roman" w:hAnsi="Times New Roman" w:cs="Times New Roman"/>
          <w:bCs/>
          <w:sz w:val="24"/>
          <w:szCs w:val="24"/>
        </w:rPr>
      </w:pPr>
      <w:r w:rsidRPr="003A7ABC">
        <w:rPr>
          <w:rFonts w:ascii="Times New Roman" w:hAnsi="Times New Roman" w:cs="Times New Roman"/>
          <w:bCs/>
          <w:sz w:val="24"/>
          <w:szCs w:val="24"/>
        </w:rPr>
        <w:t>Решением Общего</w:t>
      </w:r>
      <w:r w:rsidR="00E75399" w:rsidRPr="003A7ABC">
        <w:rPr>
          <w:rFonts w:ascii="Times New Roman" w:hAnsi="Times New Roman" w:cs="Times New Roman"/>
          <w:bCs/>
          <w:sz w:val="24"/>
          <w:szCs w:val="24"/>
        </w:rPr>
        <w:t xml:space="preserve"> собрания</w:t>
      </w:r>
      <w:r w:rsidRPr="003A7ABC">
        <w:rPr>
          <w:rFonts w:ascii="Times New Roman" w:hAnsi="Times New Roman" w:cs="Times New Roman"/>
          <w:bCs/>
          <w:sz w:val="24"/>
          <w:szCs w:val="24"/>
        </w:rPr>
        <w:t xml:space="preserve"> членов</w:t>
      </w:r>
    </w:p>
    <w:p w:rsidR="00361825" w:rsidRPr="003A7ABC" w:rsidRDefault="00AB5BD1" w:rsidP="00024278">
      <w:pPr>
        <w:pStyle w:val="a3"/>
        <w:tabs>
          <w:tab w:val="left" w:pos="3119"/>
          <w:tab w:val="left" w:pos="6096"/>
        </w:tabs>
        <w:suppressAutoHyphens/>
        <w:ind w:firstLine="5103"/>
        <w:rPr>
          <w:rFonts w:ascii="Times New Roman" w:hAnsi="Times New Roman" w:cs="Times New Roman"/>
          <w:bCs/>
          <w:sz w:val="24"/>
          <w:szCs w:val="24"/>
        </w:rPr>
      </w:pPr>
      <w:r w:rsidRPr="003A7ABC">
        <w:rPr>
          <w:rFonts w:ascii="Times New Roman" w:hAnsi="Times New Roman" w:cs="Times New Roman"/>
          <w:bCs/>
          <w:sz w:val="24"/>
          <w:szCs w:val="24"/>
        </w:rPr>
        <w:t>НП</w:t>
      </w:r>
      <w:r w:rsidR="00361825" w:rsidRPr="003A7ABC">
        <w:rPr>
          <w:rFonts w:ascii="Times New Roman" w:hAnsi="Times New Roman" w:cs="Times New Roman"/>
          <w:bCs/>
          <w:sz w:val="24"/>
          <w:szCs w:val="24"/>
        </w:rPr>
        <w:t xml:space="preserve"> «Архитекторы Черноморья»</w:t>
      </w:r>
    </w:p>
    <w:p w:rsidR="00E75399" w:rsidRPr="003A7ABC" w:rsidRDefault="00323748" w:rsidP="00024278">
      <w:pPr>
        <w:pStyle w:val="a3"/>
        <w:tabs>
          <w:tab w:val="left" w:pos="3119"/>
          <w:tab w:val="left" w:pos="6096"/>
        </w:tabs>
        <w:suppressAutoHyphens/>
        <w:ind w:firstLine="5103"/>
        <w:rPr>
          <w:rFonts w:ascii="Times New Roman" w:hAnsi="Times New Roman" w:cs="Times New Roman"/>
          <w:bCs/>
          <w:sz w:val="24"/>
          <w:szCs w:val="24"/>
        </w:rPr>
      </w:pPr>
      <w:r w:rsidRPr="003A7ABC">
        <w:rPr>
          <w:rFonts w:ascii="Times New Roman" w:hAnsi="Times New Roman" w:cs="Times New Roman"/>
          <w:bCs/>
          <w:sz w:val="24"/>
          <w:szCs w:val="24"/>
        </w:rPr>
        <w:t>19</w:t>
      </w:r>
      <w:r w:rsidR="00BE7AFE" w:rsidRPr="003A7ABC">
        <w:rPr>
          <w:rFonts w:ascii="Times New Roman" w:hAnsi="Times New Roman" w:cs="Times New Roman"/>
          <w:bCs/>
          <w:sz w:val="24"/>
          <w:szCs w:val="24"/>
        </w:rPr>
        <w:t xml:space="preserve"> августа</w:t>
      </w:r>
      <w:r w:rsidR="004473E9" w:rsidRPr="003A7ABC">
        <w:rPr>
          <w:rFonts w:ascii="Times New Roman" w:hAnsi="Times New Roman" w:cs="Times New Roman"/>
          <w:bCs/>
          <w:sz w:val="24"/>
          <w:szCs w:val="24"/>
        </w:rPr>
        <w:t xml:space="preserve"> </w:t>
      </w:r>
      <w:r w:rsidR="00E75399" w:rsidRPr="003A7ABC">
        <w:rPr>
          <w:rFonts w:ascii="Times New Roman" w:hAnsi="Times New Roman" w:cs="Times New Roman"/>
          <w:bCs/>
          <w:sz w:val="24"/>
          <w:szCs w:val="24"/>
        </w:rPr>
        <w:t>20</w:t>
      </w:r>
      <w:r w:rsidR="00BE7AFE" w:rsidRPr="003A7ABC">
        <w:rPr>
          <w:rFonts w:ascii="Times New Roman" w:hAnsi="Times New Roman" w:cs="Times New Roman"/>
          <w:bCs/>
          <w:sz w:val="24"/>
          <w:szCs w:val="24"/>
        </w:rPr>
        <w:t>16</w:t>
      </w:r>
      <w:r w:rsidR="009054B9" w:rsidRPr="003A7ABC">
        <w:rPr>
          <w:rFonts w:ascii="Times New Roman" w:hAnsi="Times New Roman" w:cs="Times New Roman"/>
          <w:bCs/>
          <w:sz w:val="24"/>
          <w:szCs w:val="24"/>
        </w:rPr>
        <w:t xml:space="preserve"> г.</w:t>
      </w:r>
      <w:r w:rsidR="00BE7AFE" w:rsidRPr="003A7ABC">
        <w:rPr>
          <w:rFonts w:ascii="Times New Roman" w:hAnsi="Times New Roman" w:cs="Times New Roman"/>
          <w:bCs/>
          <w:sz w:val="24"/>
          <w:szCs w:val="24"/>
        </w:rPr>
        <w:t>, протокол</w:t>
      </w:r>
      <w:r w:rsidR="00361825" w:rsidRPr="003A7ABC">
        <w:rPr>
          <w:rFonts w:ascii="Times New Roman" w:hAnsi="Times New Roman" w:cs="Times New Roman"/>
          <w:bCs/>
          <w:sz w:val="24"/>
          <w:szCs w:val="24"/>
        </w:rPr>
        <w:t xml:space="preserve"> №</w:t>
      </w:r>
      <w:r w:rsidR="00A725DB" w:rsidRPr="003A7ABC">
        <w:rPr>
          <w:rFonts w:ascii="Times New Roman" w:hAnsi="Times New Roman" w:cs="Times New Roman"/>
          <w:bCs/>
          <w:sz w:val="24"/>
          <w:szCs w:val="24"/>
        </w:rPr>
        <w:t xml:space="preserve"> </w:t>
      </w:r>
      <w:r w:rsidR="00BE7AFE" w:rsidRPr="003A7ABC">
        <w:rPr>
          <w:rFonts w:ascii="Times New Roman" w:hAnsi="Times New Roman" w:cs="Times New Roman"/>
          <w:bCs/>
          <w:sz w:val="24"/>
          <w:szCs w:val="24"/>
        </w:rPr>
        <w:t>4</w:t>
      </w:r>
    </w:p>
    <w:p w:rsidR="00235E8A" w:rsidRPr="003A7ABC" w:rsidRDefault="00235E8A" w:rsidP="00024278">
      <w:pPr>
        <w:pStyle w:val="a3"/>
        <w:suppressAutoHyphens/>
        <w:spacing w:before="120"/>
        <w:ind w:firstLine="567"/>
        <w:jc w:val="right"/>
        <w:rPr>
          <w:rFonts w:ascii="Times New Roman" w:hAnsi="Times New Roman" w:cs="Times New Roman"/>
          <w:b/>
          <w:bCs/>
          <w:szCs w:val="28"/>
        </w:rPr>
      </w:pPr>
    </w:p>
    <w:p w:rsidR="00E75399" w:rsidRPr="003A7ABC" w:rsidRDefault="00E75399" w:rsidP="00024278">
      <w:pPr>
        <w:pStyle w:val="a3"/>
        <w:suppressAutoHyphens/>
        <w:spacing w:before="120"/>
        <w:ind w:firstLine="567"/>
        <w:jc w:val="right"/>
        <w:rPr>
          <w:rFonts w:ascii="Times New Roman" w:hAnsi="Times New Roman" w:cs="Times New Roman"/>
          <w:b/>
          <w:bCs/>
          <w:szCs w:val="28"/>
        </w:rPr>
      </w:pPr>
    </w:p>
    <w:p w:rsidR="00361825" w:rsidRPr="003A7ABC" w:rsidRDefault="00361825" w:rsidP="00024278">
      <w:pPr>
        <w:pStyle w:val="a3"/>
        <w:suppressAutoHyphens/>
        <w:spacing w:before="120"/>
        <w:ind w:firstLine="567"/>
        <w:jc w:val="right"/>
        <w:rPr>
          <w:rFonts w:ascii="Times New Roman" w:hAnsi="Times New Roman" w:cs="Times New Roman"/>
          <w:b/>
          <w:bCs/>
          <w:szCs w:val="28"/>
        </w:rPr>
      </w:pPr>
    </w:p>
    <w:p w:rsidR="00361825" w:rsidRPr="003A7ABC" w:rsidRDefault="00361825" w:rsidP="00024278">
      <w:pPr>
        <w:pStyle w:val="a3"/>
        <w:suppressAutoHyphens/>
        <w:spacing w:before="120"/>
        <w:ind w:firstLine="567"/>
        <w:jc w:val="right"/>
        <w:rPr>
          <w:rFonts w:ascii="Times New Roman" w:hAnsi="Times New Roman" w:cs="Times New Roman"/>
          <w:b/>
          <w:bCs/>
          <w:szCs w:val="28"/>
        </w:rPr>
      </w:pPr>
    </w:p>
    <w:p w:rsidR="00BC37ED" w:rsidRPr="003A7ABC" w:rsidRDefault="00BC37ED" w:rsidP="00024278">
      <w:pPr>
        <w:pStyle w:val="a3"/>
        <w:suppressAutoHyphens/>
        <w:spacing w:before="120"/>
        <w:ind w:firstLine="567"/>
        <w:rPr>
          <w:rFonts w:ascii="Times New Roman" w:hAnsi="Times New Roman" w:cs="Times New Roman"/>
          <w:sz w:val="24"/>
          <w:szCs w:val="24"/>
        </w:rPr>
      </w:pPr>
    </w:p>
    <w:p w:rsidR="00BC37ED" w:rsidRPr="003A7ABC" w:rsidRDefault="00BC37ED" w:rsidP="00024278">
      <w:pPr>
        <w:pStyle w:val="a3"/>
        <w:suppressAutoHyphens/>
        <w:spacing w:before="120"/>
        <w:ind w:firstLine="567"/>
        <w:rPr>
          <w:rFonts w:ascii="Times New Roman" w:hAnsi="Times New Roman" w:cs="Times New Roman"/>
          <w:sz w:val="24"/>
          <w:szCs w:val="24"/>
        </w:rPr>
      </w:pPr>
    </w:p>
    <w:p w:rsidR="00081CC0" w:rsidRPr="003A7ABC" w:rsidRDefault="00081CC0" w:rsidP="00024278">
      <w:pPr>
        <w:pStyle w:val="a3"/>
        <w:suppressAutoHyphens/>
        <w:spacing w:before="120"/>
        <w:ind w:firstLine="567"/>
        <w:rPr>
          <w:rFonts w:ascii="Times New Roman" w:hAnsi="Times New Roman" w:cs="Times New Roman"/>
          <w:sz w:val="24"/>
          <w:szCs w:val="24"/>
        </w:rPr>
      </w:pPr>
    </w:p>
    <w:p w:rsidR="00081CC0" w:rsidRPr="003A7ABC" w:rsidRDefault="00081CC0" w:rsidP="00024278">
      <w:pPr>
        <w:pStyle w:val="a3"/>
        <w:suppressAutoHyphens/>
        <w:spacing w:before="120"/>
        <w:ind w:firstLine="567"/>
        <w:rPr>
          <w:rFonts w:ascii="Times New Roman" w:hAnsi="Times New Roman" w:cs="Times New Roman"/>
          <w:sz w:val="24"/>
          <w:szCs w:val="24"/>
        </w:rPr>
      </w:pPr>
    </w:p>
    <w:p w:rsidR="003305C2" w:rsidRPr="003A7ABC" w:rsidRDefault="003305C2" w:rsidP="00024278">
      <w:pPr>
        <w:pStyle w:val="a3"/>
        <w:suppressAutoHyphens/>
        <w:spacing w:before="120"/>
        <w:ind w:firstLine="567"/>
        <w:rPr>
          <w:rFonts w:ascii="Times New Roman" w:hAnsi="Times New Roman" w:cs="Times New Roman"/>
          <w:sz w:val="24"/>
          <w:szCs w:val="24"/>
        </w:rPr>
      </w:pPr>
    </w:p>
    <w:p w:rsidR="006A5D58" w:rsidRPr="003A7ABC" w:rsidRDefault="003305C2" w:rsidP="00024278">
      <w:pPr>
        <w:pStyle w:val="a3"/>
        <w:suppressAutoHyphens/>
        <w:spacing w:before="120"/>
        <w:ind w:firstLine="567"/>
        <w:jc w:val="center"/>
        <w:rPr>
          <w:rFonts w:ascii="Times New Roman" w:hAnsi="Times New Roman" w:cs="Times New Roman"/>
          <w:b/>
          <w:sz w:val="44"/>
          <w:szCs w:val="44"/>
        </w:rPr>
      </w:pPr>
      <w:r w:rsidRPr="003A7ABC">
        <w:rPr>
          <w:rFonts w:ascii="Times New Roman" w:hAnsi="Times New Roman" w:cs="Times New Roman"/>
          <w:b/>
          <w:sz w:val="44"/>
          <w:szCs w:val="44"/>
        </w:rPr>
        <w:t>УСТАВ</w:t>
      </w:r>
    </w:p>
    <w:p w:rsidR="003305C2" w:rsidRPr="003A7ABC" w:rsidRDefault="00A46023" w:rsidP="00024278">
      <w:pPr>
        <w:pStyle w:val="a3"/>
        <w:suppressAutoHyphens/>
        <w:spacing w:before="120"/>
        <w:ind w:firstLine="567"/>
        <w:jc w:val="center"/>
        <w:rPr>
          <w:rFonts w:ascii="Times New Roman" w:hAnsi="Times New Roman" w:cs="Times New Roman"/>
          <w:b/>
          <w:sz w:val="44"/>
          <w:szCs w:val="44"/>
        </w:rPr>
      </w:pPr>
      <w:r w:rsidRPr="003A7ABC">
        <w:rPr>
          <w:rFonts w:ascii="Times New Roman" w:hAnsi="Times New Roman" w:cs="Times New Roman"/>
          <w:b/>
          <w:sz w:val="44"/>
          <w:szCs w:val="44"/>
        </w:rPr>
        <w:t>Ассоциации</w:t>
      </w:r>
      <w:r w:rsidR="005D2179" w:rsidRPr="003A7ABC">
        <w:rPr>
          <w:rFonts w:ascii="Times New Roman" w:hAnsi="Times New Roman" w:cs="Times New Roman"/>
          <w:b/>
          <w:sz w:val="44"/>
          <w:szCs w:val="44"/>
        </w:rPr>
        <w:t xml:space="preserve"> </w:t>
      </w:r>
      <w:r w:rsidR="003305C2" w:rsidRPr="003A7ABC">
        <w:rPr>
          <w:rFonts w:ascii="Times New Roman" w:hAnsi="Times New Roman" w:cs="Times New Roman"/>
          <w:b/>
          <w:sz w:val="44"/>
          <w:szCs w:val="44"/>
        </w:rPr>
        <w:t>«</w:t>
      </w:r>
      <w:r w:rsidR="00D37B2D" w:rsidRPr="003A7ABC">
        <w:rPr>
          <w:rFonts w:ascii="Times New Roman" w:hAnsi="Times New Roman" w:cs="Times New Roman"/>
          <w:b/>
          <w:sz w:val="44"/>
          <w:szCs w:val="44"/>
        </w:rPr>
        <w:t>А</w:t>
      </w:r>
      <w:r w:rsidR="00E85A67" w:rsidRPr="003A7ABC">
        <w:rPr>
          <w:rFonts w:ascii="Times New Roman" w:hAnsi="Times New Roman" w:cs="Times New Roman"/>
          <w:b/>
          <w:bCs/>
          <w:sz w:val="44"/>
          <w:szCs w:val="44"/>
        </w:rPr>
        <w:t>рхитектор</w:t>
      </w:r>
      <w:r w:rsidR="00D37B2D" w:rsidRPr="003A7ABC">
        <w:rPr>
          <w:rFonts w:ascii="Times New Roman" w:hAnsi="Times New Roman" w:cs="Times New Roman"/>
          <w:b/>
          <w:bCs/>
          <w:sz w:val="44"/>
          <w:szCs w:val="44"/>
        </w:rPr>
        <w:t>ы Черноморья</w:t>
      </w:r>
      <w:r w:rsidR="003305C2" w:rsidRPr="003A7ABC">
        <w:rPr>
          <w:rFonts w:ascii="Times New Roman" w:hAnsi="Times New Roman" w:cs="Times New Roman"/>
          <w:b/>
          <w:sz w:val="44"/>
          <w:szCs w:val="44"/>
        </w:rPr>
        <w:t>»</w:t>
      </w:r>
    </w:p>
    <w:p w:rsidR="00E85A67" w:rsidRPr="003A7ABC" w:rsidRDefault="00081CC0" w:rsidP="00024278">
      <w:pPr>
        <w:pStyle w:val="a3"/>
        <w:suppressAutoHyphens/>
        <w:spacing w:before="120"/>
        <w:ind w:firstLine="567"/>
        <w:jc w:val="center"/>
        <w:rPr>
          <w:rFonts w:ascii="Times New Roman" w:hAnsi="Times New Roman" w:cs="Times New Roman"/>
          <w:b/>
          <w:sz w:val="28"/>
          <w:szCs w:val="28"/>
        </w:rPr>
      </w:pPr>
      <w:r w:rsidRPr="003A7ABC">
        <w:rPr>
          <w:rFonts w:ascii="Times New Roman" w:hAnsi="Times New Roman" w:cs="Times New Roman"/>
          <w:b/>
          <w:sz w:val="28"/>
          <w:szCs w:val="28"/>
        </w:rPr>
        <w:t>(</w:t>
      </w:r>
      <w:r w:rsidR="00361825" w:rsidRPr="003A7ABC">
        <w:rPr>
          <w:rFonts w:ascii="Times New Roman" w:hAnsi="Times New Roman" w:cs="Times New Roman"/>
          <w:b/>
          <w:sz w:val="28"/>
          <w:szCs w:val="28"/>
        </w:rPr>
        <w:t>Новая редакция</w:t>
      </w:r>
      <w:r w:rsidR="008C54CB" w:rsidRPr="003A7ABC">
        <w:rPr>
          <w:rFonts w:ascii="Times New Roman" w:hAnsi="Times New Roman" w:cs="Times New Roman"/>
          <w:b/>
          <w:sz w:val="28"/>
          <w:szCs w:val="28"/>
        </w:rPr>
        <w:t xml:space="preserve"> 2016</w:t>
      </w:r>
      <w:r w:rsidRPr="003A7ABC">
        <w:rPr>
          <w:rFonts w:ascii="Times New Roman" w:hAnsi="Times New Roman" w:cs="Times New Roman"/>
          <w:b/>
          <w:sz w:val="28"/>
          <w:szCs w:val="28"/>
        </w:rPr>
        <w:t>)</w:t>
      </w:r>
    </w:p>
    <w:p w:rsidR="00831813" w:rsidRPr="003A7ABC" w:rsidRDefault="00831813" w:rsidP="00024278">
      <w:pPr>
        <w:pStyle w:val="a3"/>
        <w:suppressAutoHyphens/>
        <w:spacing w:before="120"/>
        <w:ind w:firstLine="567"/>
        <w:jc w:val="center"/>
        <w:rPr>
          <w:rFonts w:ascii="Times New Roman" w:hAnsi="Times New Roman" w:cs="Times New Roman"/>
          <w:b/>
          <w:sz w:val="32"/>
          <w:szCs w:val="32"/>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4"/>
          <w:szCs w:val="24"/>
        </w:rPr>
      </w:pPr>
    </w:p>
    <w:p w:rsidR="00962F4A" w:rsidRPr="003A7ABC" w:rsidRDefault="00962F4A" w:rsidP="00024278">
      <w:pPr>
        <w:pStyle w:val="a3"/>
        <w:suppressAutoHyphens/>
        <w:spacing w:before="120"/>
        <w:ind w:firstLine="567"/>
        <w:jc w:val="center"/>
        <w:rPr>
          <w:rFonts w:ascii="Times New Roman" w:hAnsi="Times New Roman" w:cs="Times New Roman"/>
          <w:sz w:val="24"/>
          <w:szCs w:val="24"/>
        </w:rPr>
      </w:pPr>
    </w:p>
    <w:p w:rsidR="003305C2" w:rsidRPr="003A7ABC" w:rsidRDefault="003305C2" w:rsidP="00024278">
      <w:pPr>
        <w:pStyle w:val="a3"/>
        <w:suppressAutoHyphens/>
        <w:spacing w:before="120"/>
        <w:ind w:firstLine="567"/>
        <w:jc w:val="center"/>
        <w:rPr>
          <w:rFonts w:ascii="Times New Roman" w:hAnsi="Times New Roman" w:cs="Times New Roman"/>
          <w:sz w:val="28"/>
          <w:szCs w:val="24"/>
        </w:rPr>
      </w:pPr>
    </w:p>
    <w:p w:rsidR="00081CC0" w:rsidRPr="003A7ABC" w:rsidRDefault="00081CC0" w:rsidP="00024278">
      <w:pPr>
        <w:pStyle w:val="a3"/>
        <w:suppressAutoHyphens/>
        <w:spacing w:before="120"/>
        <w:ind w:firstLine="567"/>
        <w:jc w:val="center"/>
        <w:rPr>
          <w:rFonts w:ascii="Times New Roman" w:hAnsi="Times New Roman" w:cs="Times New Roman"/>
          <w:sz w:val="28"/>
          <w:szCs w:val="24"/>
        </w:rPr>
      </w:pPr>
    </w:p>
    <w:p w:rsidR="005E16DA" w:rsidRPr="003A7ABC" w:rsidRDefault="005E16DA" w:rsidP="00024278">
      <w:pPr>
        <w:pStyle w:val="a3"/>
        <w:suppressAutoHyphens/>
        <w:spacing w:before="120"/>
        <w:ind w:firstLine="567"/>
        <w:jc w:val="center"/>
        <w:rPr>
          <w:rFonts w:ascii="Times New Roman" w:hAnsi="Times New Roman" w:cs="Times New Roman"/>
          <w:sz w:val="28"/>
          <w:szCs w:val="24"/>
        </w:rPr>
      </w:pPr>
    </w:p>
    <w:p w:rsidR="0040318F" w:rsidRPr="003A7ABC" w:rsidRDefault="0040318F" w:rsidP="00024278">
      <w:pPr>
        <w:pStyle w:val="a3"/>
        <w:suppressAutoHyphens/>
        <w:spacing w:before="120"/>
        <w:ind w:firstLine="567"/>
        <w:jc w:val="center"/>
        <w:rPr>
          <w:rFonts w:ascii="Times New Roman" w:hAnsi="Times New Roman" w:cs="Times New Roman"/>
          <w:sz w:val="28"/>
          <w:szCs w:val="24"/>
        </w:rPr>
      </w:pPr>
    </w:p>
    <w:p w:rsidR="005D2179" w:rsidRPr="003A7ABC" w:rsidRDefault="005D2179" w:rsidP="00024278">
      <w:pPr>
        <w:pStyle w:val="a3"/>
        <w:suppressAutoHyphens/>
        <w:spacing w:before="120"/>
        <w:ind w:firstLine="567"/>
        <w:jc w:val="center"/>
        <w:rPr>
          <w:rFonts w:ascii="Times New Roman" w:hAnsi="Times New Roman" w:cs="Times New Roman"/>
          <w:sz w:val="28"/>
          <w:szCs w:val="24"/>
        </w:rPr>
      </w:pPr>
    </w:p>
    <w:p w:rsidR="005D2179" w:rsidRPr="003A7ABC" w:rsidRDefault="005D2179" w:rsidP="00024278">
      <w:pPr>
        <w:pStyle w:val="a3"/>
        <w:suppressAutoHyphens/>
        <w:spacing w:before="120"/>
        <w:ind w:firstLine="567"/>
        <w:jc w:val="center"/>
        <w:rPr>
          <w:rFonts w:ascii="Times New Roman" w:hAnsi="Times New Roman" w:cs="Times New Roman"/>
          <w:sz w:val="28"/>
          <w:szCs w:val="24"/>
        </w:rPr>
      </w:pPr>
    </w:p>
    <w:p w:rsidR="005E16DA" w:rsidRPr="003A7ABC" w:rsidRDefault="005E16DA" w:rsidP="00024278">
      <w:pPr>
        <w:pStyle w:val="a3"/>
        <w:suppressAutoHyphens/>
        <w:spacing w:before="120"/>
        <w:ind w:firstLine="567"/>
        <w:jc w:val="center"/>
        <w:rPr>
          <w:rFonts w:ascii="Times New Roman" w:hAnsi="Times New Roman" w:cs="Times New Roman"/>
          <w:sz w:val="28"/>
          <w:szCs w:val="24"/>
        </w:rPr>
      </w:pPr>
    </w:p>
    <w:p w:rsidR="00BB350B" w:rsidRPr="003A7ABC" w:rsidRDefault="00BB350B" w:rsidP="00024278">
      <w:pPr>
        <w:pStyle w:val="a3"/>
        <w:suppressAutoHyphens/>
        <w:spacing w:before="120"/>
        <w:ind w:firstLine="567"/>
        <w:jc w:val="center"/>
        <w:rPr>
          <w:rFonts w:ascii="Times New Roman" w:hAnsi="Times New Roman" w:cs="Times New Roman"/>
          <w:sz w:val="28"/>
          <w:szCs w:val="24"/>
        </w:rPr>
      </w:pPr>
    </w:p>
    <w:p w:rsidR="00235E8A" w:rsidRPr="003A7ABC" w:rsidRDefault="00235E8A" w:rsidP="00024278">
      <w:pPr>
        <w:pStyle w:val="a3"/>
        <w:suppressAutoHyphens/>
        <w:spacing w:before="120"/>
        <w:ind w:firstLine="567"/>
        <w:jc w:val="center"/>
        <w:rPr>
          <w:rFonts w:ascii="Times New Roman" w:hAnsi="Times New Roman" w:cs="Times New Roman"/>
          <w:bCs/>
          <w:sz w:val="28"/>
          <w:szCs w:val="24"/>
        </w:rPr>
      </w:pPr>
    </w:p>
    <w:p w:rsidR="001933EF" w:rsidRPr="003A7ABC" w:rsidRDefault="001933EF" w:rsidP="00024278">
      <w:pPr>
        <w:pStyle w:val="a3"/>
        <w:suppressAutoHyphens/>
        <w:spacing w:before="120"/>
        <w:ind w:firstLine="567"/>
        <w:jc w:val="center"/>
        <w:rPr>
          <w:rFonts w:ascii="Times New Roman" w:hAnsi="Times New Roman" w:cs="Times New Roman"/>
          <w:bCs/>
          <w:sz w:val="28"/>
          <w:szCs w:val="24"/>
        </w:rPr>
      </w:pPr>
    </w:p>
    <w:p w:rsidR="005E16DA" w:rsidRPr="003A7ABC" w:rsidRDefault="005E16DA" w:rsidP="00024278">
      <w:pPr>
        <w:pStyle w:val="a3"/>
        <w:suppressAutoHyphens/>
        <w:spacing w:before="120"/>
        <w:ind w:firstLine="567"/>
        <w:jc w:val="center"/>
        <w:rPr>
          <w:rFonts w:ascii="Times New Roman" w:hAnsi="Times New Roman" w:cs="Times New Roman"/>
          <w:bCs/>
          <w:sz w:val="28"/>
          <w:szCs w:val="24"/>
        </w:rPr>
      </w:pPr>
    </w:p>
    <w:p w:rsidR="00BE7AFE" w:rsidRPr="003A7ABC" w:rsidRDefault="00BE7AFE" w:rsidP="00024278">
      <w:pPr>
        <w:pStyle w:val="a3"/>
        <w:suppressAutoHyphens/>
        <w:spacing w:before="120"/>
        <w:ind w:firstLine="567"/>
        <w:jc w:val="center"/>
        <w:rPr>
          <w:rFonts w:ascii="Times New Roman" w:hAnsi="Times New Roman" w:cs="Times New Roman"/>
          <w:bCs/>
          <w:sz w:val="28"/>
          <w:szCs w:val="24"/>
        </w:rPr>
      </w:pPr>
    </w:p>
    <w:p w:rsidR="003305C2" w:rsidRPr="003A7ABC" w:rsidRDefault="00323748" w:rsidP="00024278">
      <w:pPr>
        <w:pStyle w:val="a3"/>
        <w:suppressAutoHyphens/>
        <w:spacing w:before="120"/>
        <w:ind w:firstLine="567"/>
        <w:jc w:val="center"/>
        <w:rPr>
          <w:rFonts w:ascii="Times New Roman" w:hAnsi="Times New Roman" w:cs="Times New Roman"/>
          <w:b/>
          <w:bCs/>
          <w:sz w:val="24"/>
          <w:szCs w:val="24"/>
        </w:rPr>
      </w:pPr>
      <w:r w:rsidRPr="003A7ABC">
        <w:rPr>
          <w:rFonts w:ascii="Times New Roman" w:hAnsi="Times New Roman" w:cs="Times New Roman"/>
          <w:b/>
          <w:bCs/>
          <w:sz w:val="24"/>
          <w:szCs w:val="24"/>
        </w:rPr>
        <w:t xml:space="preserve">Сочи – </w:t>
      </w:r>
      <w:r w:rsidR="005E16DA" w:rsidRPr="003A7ABC">
        <w:rPr>
          <w:rFonts w:ascii="Times New Roman" w:hAnsi="Times New Roman" w:cs="Times New Roman"/>
          <w:b/>
          <w:bCs/>
          <w:sz w:val="24"/>
          <w:szCs w:val="24"/>
        </w:rPr>
        <w:t>20</w:t>
      </w:r>
      <w:r w:rsidR="00BE7AFE" w:rsidRPr="003A7ABC">
        <w:rPr>
          <w:rFonts w:ascii="Times New Roman" w:hAnsi="Times New Roman" w:cs="Times New Roman"/>
          <w:b/>
          <w:bCs/>
          <w:sz w:val="24"/>
          <w:szCs w:val="24"/>
        </w:rPr>
        <w:t>16</w:t>
      </w:r>
      <w:r w:rsidR="005E16DA" w:rsidRPr="003A7ABC">
        <w:rPr>
          <w:rFonts w:ascii="Times New Roman" w:hAnsi="Times New Roman" w:cs="Times New Roman"/>
          <w:b/>
          <w:bCs/>
          <w:sz w:val="24"/>
          <w:szCs w:val="24"/>
        </w:rPr>
        <w:t xml:space="preserve"> год</w:t>
      </w:r>
    </w:p>
    <w:p w:rsidR="003305C2" w:rsidRPr="003A7ABC" w:rsidRDefault="003305C2" w:rsidP="00024278">
      <w:pPr>
        <w:pStyle w:val="a3"/>
        <w:suppressAutoHyphens/>
        <w:spacing w:before="120"/>
        <w:ind w:firstLine="567"/>
        <w:jc w:val="center"/>
        <w:rPr>
          <w:rFonts w:ascii="Times New Roman" w:hAnsi="Times New Roman" w:cs="Times New Roman"/>
          <w:b/>
          <w:bCs/>
          <w:sz w:val="24"/>
          <w:szCs w:val="24"/>
        </w:rPr>
      </w:pPr>
      <w:r w:rsidRPr="003A7ABC">
        <w:rPr>
          <w:rFonts w:ascii="Times New Roman" w:hAnsi="Times New Roman" w:cs="Times New Roman"/>
          <w:b/>
          <w:bCs/>
          <w:sz w:val="24"/>
          <w:szCs w:val="24"/>
        </w:rPr>
        <w:lastRenderedPageBreak/>
        <w:t>1. ОБЩИЕ ПОЛОЖЕНИЯ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1.1. </w:t>
      </w:r>
      <w:r w:rsidR="004C381B" w:rsidRPr="003A7ABC">
        <w:rPr>
          <w:rFonts w:ascii="Times New Roman" w:hAnsi="Times New Roman" w:cs="Times New Roman"/>
          <w:sz w:val="24"/>
          <w:szCs w:val="24"/>
        </w:rPr>
        <w:t xml:space="preserve">Саморегулируемая организация </w:t>
      </w:r>
      <w:r w:rsidR="00F3665C"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w:t>
      </w:r>
      <w:r w:rsidR="00084213" w:rsidRPr="003A7ABC">
        <w:rPr>
          <w:rFonts w:ascii="Times New Roman" w:hAnsi="Times New Roman" w:cs="Times New Roman"/>
          <w:sz w:val="24"/>
          <w:szCs w:val="24"/>
        </w:rPr>
        <w:t>«</w:t>
      </w:r>
      <w:r w:rsidR="00C44A36" w:rsidRPr="003A7ABC">
        <w:rPr>
          <w:rFonts w:ascii="Times New Roman" w:hAnsi="Times New Roman" w:cs="Times New Roman"/>
          <w:sz w:val="24"/>
          <w:szCs w:val="24"/>
        </w:rPr>
        <w:t>Архитекторы Черноморья</w:t>
      </w:r>
      <w:r w:rsidR="00F3665C" w:rsidRPr="003A7ABC">
        <w:rPr>
          <w:rFonts w:ascii="Times New Roman" w:hAnsi="Times New Roman" w:cs="Times New Roman"/>
          <w:sz w:val="24"/>
          <w:szCs w:val="24"/>
        </w:rPr>
        <w:t>», далее именуемая</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Ассоциация</w:t>
      </w:r>
      <w:r w:rsidRPr="003A7ABC">
        <w:rPr>
          <w:rFonts w:ascii="Times New Roman" w:hAnsi="Times New Roman" w:cs="Times New Roman"/>
          <w:sz w:val="24"/>
          <w:szCs w:val="24"/>
        </w:rPr>
        <w:t>, является некоммерческо</w:t>
      </w:r>
      <w:r w:rsidR="00C44A36" w:rsidRPr="003A7ABC">
        <w:rPr>
          <w:rFonts w:ascii="Times New Roman" w:hAnsi="Times New Roman" w:cs="Times New Roman"/>
          <w:sz w:val="24"/>
          <w:szCs w:val="24"/>
        </w:rPr>
        <w:t xml:space="preserve">й организацией, </w:t>
      </w:r>
      <w:r w:rsidR="00F3665C" w:rsidRPr="003A7ABC">
        <w:rPr>
          <w:rFonts w:ascii="Times New Roman" w:hAnsi="Times New Roman" w:cs="Times New Roman"/>
          <w:sz w:val="24"/>
          <w:szCs w:val="24"/>
        </w:rPr>
        <w:t>в форме Ассоциации</w:t>
      </w:r>
      <w:r w:rsidR="00D929F2" w:rsidRPr="003A7ABC">
        <w:rPr>
          <w:rFonts w:ascii="Times New Roman" w:hAnsi="Times New Roman" w:cs="Times New Roman"/>
          <w:sz w:val="24"/>
          <w:szCs w:val="24"/>
        </w:rPr>
        <w:t xml:space="preserve">, </w:t>
      </w:r>
      <w:r w:rsidR="00C44A36" w:rsidRPr="003A7ABC">
        <w:rPr>
          <w:rFonts w:ascii="Times New Roman" w:hAnsi="Times New Roman" w:cs="Times New Roman"/>
          <w:sz w:val="24"/>
          <w:szCs w:val="24"/>
        </w:rPr>
        <w:t>учрежденно</w:t>
      </w:r>
      <w:r w:rsidR="00D929F2" w:rsidRPr="003A7ABC">
        <w:rPr>
          <w:rFonts w:ascii="Times New Roman" w:hAnsi="Times New Roman" w:cs="Times New Roman"/>
          <w:sz w:val="24"/>
          <w:szCs w:val="24"/>
        </w:rPr>
        <w:t>е</w:t>
      </w:r>
      <w:r w:rsidR="00C44A36" w:rsidRPr="003A7ABC">
        <w:rPr>
          <w:rFonts w:ascii="Times New Roman" w:hAnsi="Times New Roman" w:cs="Times New Roman"/>
          <w:sz w:val="24"/>
          <w:szCs w:val="24"/>
        </w:rPr>
        <w:t xml:space="preserve"> </w:t>
      </w:r>
      <w:r w:rsidRPr="003A7ABC">
        <w:rPr>
          <w:rFonts w:ascii="Times New Roman" w:hAnsi="Times New Roman" w:cs="Times New Roman"/>
          <w:sz w:val="24"/>
          <w:szCs w:val="24"/>
        </w:rPr>
        <w:t>для содействия е</w:t>
      </w:r>
      <w:r w:rsidR="009054B9" w:rsidRPr="003A7ABC">
        <w:rPr>
          <w:rFonts w:ascii="Times New Roman" w:hAnsi="Times New Roman" w:cs="Times New Roman"/>
          <w:sz w:val="24"/>
          <w:szCs w:val="24"/>
        </w:rPr>
        <w:t>ё</w:t>
      </w:r>
      <w:r w:rsidRPr="003A7ABC">
        <w:rPr>
          <w:rFonts w:ascii="Times New Roman" w:hAnsi="Times New Roman" w:cs="Times New Roman"/>
          <w:sz w:val="24"/>
          <w:szCs w:val="24"/>
        </w:rPr>
        <w:t xml:space="preserve"> членам в достижении целей, предусмотренных настоящим уставом.</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 </w:t>
      </w:r>
      <w:r w:rsidR="00F3665C"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саморегулируемых организациях» № 315-ФЗ от 01.12.2007 г., Федеральным законом Российской Федерации «О некоммерческих организациях» № 7-ФЗ от 12.01.96 г., иными нормативными правовыми актами Российской Федерации, общепризнанными принципами и нормами международного права и настоящим уставом.</w:t>
      </w:r>
    </w:p>
    <w:p w:rsidR="00D929F2" w:rsidRPr="003A7ABC" w:rsidRDefault="00D929F2" w:rsidP="00024278">
      <w:pPr>
        <w:suppressAutoHyphens/>
        <w:spacing w:before="120"/>
        <w:ind w:firstLine="567"/>
        <w:jc w:val="both"/>
      </w:pPr>
      <w:r w:rsidRPr="003A7ABC">
        <w:t xml:space="preserve">1.3. Требования настоящего Устава обязательны для исполнения самим </w:t>
      </w:r>
      <w:r w:rsidR="00C36A95" w:rsidRPr="003A7ABC">
        <w:t>Ассоциации, её членами.</w:t>
      </w:r>
      <w:r w:rsidRPr="003A7ABC">
        <w:t xml:space="preserve"> </w:t>
      </w:r>
    </w:p>
    <w:p w:rsidR="00C44A36"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D929F2" w:rsidRPr="003A7ABC">
        <w:rPr>
          <w:rFonts w:ascii="Times New Roman" w:hAnsi="Times New Roman" w:cs="Times New Roman"/>
          <w:sz w:val="24"/>
          <w:szCs w:val="24"/>
        </w:rPr>
        <w:t>4</w:t>
      </w:r>
      <w:r w:rsidRPr="003A7ABC">
        <w:rPr>
          <w:rFonts w:ascii="Times New Roman" w:hAnsi="Times New Roman" w:cs="Times New Roman"/>
          <w:sz w:val="24"/>
          <w:szCs w:val="24"/>
        </w:rPr>
        <w:t xml:space="preserve">. Полное наименование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на русском языке: </w:t>
      </w:r>
      <w:r w:rsidR="00F3665C"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w:t>
      </w:r>
      <w:r w:rsidR="00084213" w:rsidRPr="003A7ABC">
        <w:rPr>
          <w:rFonts w:ascii="Times New Roman" w:hAnsi="Times New Roman" w:cs="Times New Roman"/>
          <w:sz w:val="24"/>
          <w:szCs w:val="24"/>
        </w:rPr>
        <w:t>«</w:t>
      </w:r>
      <w:r w:rsidR="00C44A36" w:rsidRPr="003A7ABC">
        <w:rPr>
          <w:rFonts w:ascii="Times New Roman" w:hAnsi="Times New Roman" w:cs="Times New Roman"/>
          <w:sz w:val="24"/>
          <w:szCs w:val="24"/>
        </w:rPr>
        <w:t>Архитекторы Черноморья</w:t>
      </w:r>
      <w:r w:rsidR="00084213" w:rsidRPr="003A7ABC">
        <w:rPr>
          <w:rFonts w:ascii="Times New Roman" w:hAnsi="Times New Roman" w:cs="Times New Roman"/>
          <w:sz w:val="24"/>
          <w:szCs w:val="24"/>
        </w:rPr>
        <w:t>»</w:t>
      </w:r>
      <w:r w:rsidRPr="003A7ABC">
        <w:rPr>
          <w:rFonts w:ascii="Times New Roman" w:hAnsi="Times New Roman" w:cs="Times New Roman"/>
          <w:sz w:val="24"/>
          <w:szCs w:val="24"/>
        </w:rPr>
        <w:t xml:space="preserve">. Сокращенное наименование на русском </w:t>
      </w:r>
      <w:r w:rsidR="008B74C7" w:rsidRPr="003A7ABC">
        <w:rPr>
          <w:rFonts w:ascii="Times New Roman" w:hAnsi="Times New Roman" w:cs="Times New Roman"/>
          <w:sz w:val="24"/>
          <w:szCs w:val="24"/>
        </w:rPr>
        <w:t xml:space="preserve">языке: </w:t>
      </w:r>
      <w:r w:rsidR="00C36A95" w:rsidRPr="003A7ABC">
        <w:rPr>
          <w:rFonts w:ascii="Times New Roman" w:hAnsi="Times New Roman" w:cs="Times New Roman"/>
          <w:sz w:val="24"/>
          <w:szCs w:val="24"/>
        </w:rPr>
        <w:t>А</w:t>
      </w:r>
      <w:r w:rsidR="00B41ACD" w:rsidRPr="003A7ABC">
        <w:rPr>
          <w:rFonts w:ascii="Times New Roman" w:hAnsi="Times New Roman" w:cs="Times New Roman"/>
          <w:sz w:val="24"/>
          <w:szCs w:val="24"/>
        </w:rPr>
        <w:t>АЧ</w:t>
      </w:r>
      <w:r w:rsidRPr="003A7ABC">
        <w:rPr>
          <w:rFonts w:ascii="Times New Roman" w:hAnsi="Times New Roman" w:cs="Times New Roman"/>
          <w:sz w:val="24"/>
          <w:szCs w:val="24"/>
        </w:rPr>
        <w:t xml:space="preserve">. </w:t>
      </w:r>
    </w:p>
    <w:p w:rsidR="003305C2" w:rsidRPr="00F17B0B"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D929F2" w:rsidRPr="003A7ABC">
        <w:rPr>
          <w:rFonts w:ascii="Times New Roman" w:hAnsi="Times New Roman" w:cs="Times New Roman"/>
          <w:sz w:val="24"/>
          <w:szCs w:val="24"/>
        </w:rPr>
        <w:t>5</w:t>
      </w:r>
      <w:r w:rsidRPr="003A7ABC">
        <w:rPr>
          <w:rFonts w:ascii="Times New Roman" w:hAnsi="Times New Roman" w:cs="Times New Roman"/>
          <w:sz w:val="24"/>
          <w:szCs w:val="24"/>
        </w:rPr>
        <w:t xml:space="preserve">. Адрес места нахождения постоянно действующего исполнительного органа </w:t>
      </w:r>
      <w:r w:rsidR="00F3665C" w:rsidRPr="003A7ABC">
        <w:rPr>
          <w:rFonts w:ascii="Times New Roman" w:hAnsi="Times New Roman" w:cs="Times New Roman"/>
          <w:sz w:val="24"/>
          <w:szCs w:val="24"/>
        </w:rPr>
        <w:t>Ассоциации</w:t>
      </w:r>
      <w:r w:rsidR="00B41ACD" w:rsidRPr="003A7ABC">
        <w:rPr>
          <w:rFonts w:ascii="Times New Roman" w:hAnsi="Times New Roman" w:cs="Times New Roman"/>
          <w:sz w:val="24"/>
          <w:szCs w:val="24"/>
        </w:rPr>
        <w:t xml:space="preserve">: </w:t>
      </w:r>
      <w:r w:rsidR="00323748" w:rsidRPr="00F17B0B">
        <w:rPr>
          <w:rFonts w:ascii="Times New Roman" w:hAnsi="Times New Roman" w:cs="Times New Roman"/>
          <w:sz w:val="24"/>
          <w:szCs w:val="24"/>
        </w:rPr>
        <w:t>Россия, Краснодарский край, город Сочи.</w:t>
      </w:r>
    </w:p>
    <w:p w:rsidR="003305C2" w:rsidRPr="003A7ABC" w:rsidRDefault="00C36A95" w:rsidP="00024278">
      <w:pPr>
        <w:pStyle w:val="1"/>
        <w:keepNext w:val="0"/>
        <w:suppressAutoHyphens/>
        <w:spacing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2. </w:t>
      </w:r>
      <w:r w:rsidR="003305C2" w:rsidRPr="003A7ABC">
        <w:rPr>
          <w:rFonts w:ascii="Times New Roman" w:hAnsi="Times New Roman" w:cs="Times New Roman"/>
          <w:sz w:val="24"/>
          <w:szCs w:val="24"/>
        </w:rPr>
        <w:t xml:space="preserve">ЦЕЛИ, ПРЕДМЕТ ДЕЯТЕЛЬНОСТИ </w:t>
      </w:r>
      <w:r w:rsidR="00EF6DC6" w:rsidRPr="003A7ABC">
        <w:rPr>
          <w:rFonts w:ascii="Times New Roman" w:hAnsi="Times New Roman" w:cs="Times New Roman"/>
          <w:sz w:val="24"/>
          <w:szCs w:val="24"/>
        </w:rPr>
        <w:t xml:space="preserve">И ФУНКЦИИ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w:t>
      </w:r>
    </w:p>
    <w:p w:rsidR="003305C2" w:rsidRPr="003A7ABC" w:rsidRDefault="00C36A9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 Ц</w:t>
      </w:r>
      <w:r w:rsidR="003305C2" w:rsidRPr="003A7ABC">
        <w:rPr>
          <w:rFonts w:ascii="Times New Roman" w:hAnsi="Times New Roman" w:cs="Times New Roman"/>
          <w:sz w:val="24"/>
          <w:szCs w:val="24"/>
        </w:rPr>
        <w:t xml:space="preserve">елями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003305C2" w:rsidRPr="003A7ABC">
        <w:rPr>
          <w:rFonts w:ascii="Times New Roman" w:hAnsi="Times New Roman" w:cs="Times New Roman"/>
          <w:sz w:val="24"/>
          <w:szCs w:val="24"/>
        </w:rPr>
        <w:t>являются: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 объединение юридических лиц и индивидуальных предпринимателей</w:t>
      </w:r>
      <w:r w:rsidR="00CA41B2" w:rsidRPr="003A7ABC">
        <w:rPr>
          <w:rFonts w:ascii="Times New Roman" w:hAnsi="Times New Roman" w:cs="Times New Roman"/>
          <w:sz w:val="24"/>
          <w:szCs w:val="24"/>
        </w:rPr>
        <w:t>, в т</w:t>
      </w:r>
      <w:r w:rsidR="009E5683" w:rsidRPr="003A7ABC">
        <w:rPr>
          <w:rFonts w:ascii="Times New Roman" w:hAnsi="Times New Roman" w:cs="Times New Roman"/>
          <w:sz w:val="24"/>
          <w:szCs w:val="24"/>
        </w:rPr>
        <w:t>ом числе иностранных государств</w:t>
      </w:r>
      <w:r w:rsidRPr="003A7ABC">
        <w:rPr>
          <w:rFonts w:ascii="Times New Roman" w:hAnsi="Times New Roman" w:cs="Times New Roman"/>
          <w:sz w:val="24"/>
          <w:szCs w:val="24"/>
        </w:rPr>
        <w:t xml:space="preserve">, предпринимательская </w:t>
      </w:r>
      <w:r w:rsidR="00A07BD7" w:rsidRPr="003A7ABC">
        <w:rPr>
          <w:rFonts w:ascii="Times New Roman" w:hAnsi="Times New Roman" w:cs="Times New Roman"/>
          <w:sz w:val="24"/>
          <w:szCs w:val="24"/>
        </w:rPr>
        <w:t>деятельность,</w:t>
      </w:r>
      <w:r w:rsidRPr="003A7ABC">
        <w:rPr>
          <w:rFonts w:ascii="Times New Roman" w:hAnsi="Times New Roman" w:cs="Times New Roman"/>
          <w:sz w:val="24"/>
          <w:szCs w:val="24"/>
        </w:rPr>
        <w:t xml:space="preserve"> которых </w:t>
      </w:r>
      <w:r w:rsidR="0091030F" w:rsidRPr="003A7ABC">
        <w:rPr>
          <w:rFonts w:ascii="Times New Roman" w:hAnsi="Times New Roman" w:cs="Times New Roman"/>
          <w:sz w:val="24"/>
          <w:szCs w:val="24"/>
        </w:rPr>
        <w:t xml:space="preserve">непосредственно </w:t>
      </w:r>
      <w:r w:rsidRPr="003A7ABC">
        <w:rPr>
          <w:rFonts w:ascii="Times New Roman" w:hAnsi="Times New Roman" w:cs="Times New Roman"/>
          <w:sz w:val="24"/>
          <w:szCs w:val="24"/>
        </w:rPr>
        <w:t>связан</w:t>
      </w:r>
      <w:r w:rsidR="006555A4" w:rsidRPr="003A7ABC">
        <w:rPr>
          <w:rFonts w:ascii="Times New Roman" w:hAnsi="Times New Roman" w:cs="Times New Roman"/>
          <w:sz w:val="24"/>
          <w:szCs w:val="24"/>
        </w:rPr>
        <w:t>ы</w:t>
      </w:r>
      <w:r w:rsidRPr="003A7ABC">
        <w:rPr>
          <w:rFonts w:ascii="Times New Roman" w:hAnsi="Times New Roman" w:cs="Times New Roman"/>
          <w:sz w:val="24"/>
          <w:szCs w:val="24"/>
        </w:rPr>
        <w:t xml:space="preserve"> с </w:t>
      </w:r>
      <w:r w:rsidR="006555A4" w:rsidRPr="003A7ABC">
        <w:rPr>
          <w:rFonts w:ascii="Times New Roman" w:hAnsi="Times New Roman" w:cs="Times New Roman"/>
          <w:sz w:val="24"/>
          <w:szCs w:val="24"/>
        </w:rPr>
        <w:t>подготовкой проектной документации и архитектурно-строительным проектированием</w:t>
      </w:r>
      <w:r w:rsidRPr="003A7ABC">
        <w:rPr>
          <w:rFonts w:ascii="Times New Roman" w:hAnsi="Times New Roman" w:cs="Times New Roman"/>
          <w:sz w:val="24"/>
          <w:szCs w:val="24"/>
        </w:rPr>
        <w:t>;</w:t>
      </w:r>
    </w:p>
    <w:p w:rsidR="003305C2" w:rsidRPr="003A7ABC" w:rsidRDefault="003305C2" w:rsidP="00024278">
      <w:pPr>
        <w:suppressAutoHyphens/>
        <w:autoSpaceDE w:val="0"/>
        <w:autoSpaceDN w:val="0"/>
        <w:adjustRightInd w:val="0"/>
        <w:spacing w:before="120"/>
        <w:ind w:firstLine="567"/>
        <w:jc w:val="both"/>
      </w:pPr>
      <w:r w:rsidRPr="003A7ABC">
        <w:t xml:space="preserve">2) </w:t>
      </w:r>
      <w:r w:rsidR="00143100" w:rsidRPr="003A7ABC">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5D2179" w:rsidRPr="003A7ABC">
        <w:t>Ассоциации</w:t>
      </w:r>
      <w:r w:rsidR="00143100" w:rsidRPr="003A7ABC">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 </w:t>
      </w:r>
      <w:r w:rsidR="00143100" w:rsidRPr="003A7ABC">
        <w:rPr>
          <w:rFonts w:ascii="Times New Roman" w:hAnsi="Times New Roman" w:cs="Times New Roman"/>
          <w:sz w:val="24"/>
          <w:szCs w:val="24"/>
        </w:rPr>
        <w:t xml:space="preserve">повышение качества архитектурно-строительного проектирования; </w:t>
      </w:r>
    </w:p>
    <w:p w:rsidR="003305C2" w:rsidRPr="003A7ABC" w:rsidRDefault="003305C2" w:rsidP="002273C0">
      <w:pPr>
        <w:pStyle w:val="a3"/>
        <w:tabs>
          <w:tab w:val="left" w:pos="709"/>
          <w:tab w:val="left" w:pos="851"/>
          <w:tab w:val="left" w:pos="156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4) </w:t>
      </w:r>
      <w:r w:rsidR="009E5683" w:rsidRPr="003A7ABC">
        <w:rPr>
          <w:rFonts w:ascii="Times New Roman" w:hAnsi="Times New Roman" w:cs="Times New Roman"/>
          <w:sz w:val="24"/>
          <w:szCs w:val="24"/>
        </w:rPr>
        <w:t xml:space="preserve"> представление законных интересов членов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009E5683" w:rsidRPr="003A7ABC">
        <w:rPr>
          <w:rFonts w:ascii="Times New Roman" w:hAnsi="Times New Roman" w:cs="Times New Roman"/>
          <w:sz w:val="24"/>
          <w:szCs w:val="24"/>
        </w:rPr>
        <w:t>перед органами государственной власти и органами местного самоуправления;</w:t>
      </w:r>
    </w:p>
    <w:p w:rsidR="003305C2" w:rsidRPr="003A7ABC" w:rsidRDefault="003305C2" w:rsidP="00024278">
      <w:pPr>
        <w:pStyle w:val="a3"/>
        <w:tabs>
          <w:tab w:val="left" w:pos="180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w:t>
      </w:r>
      <w:r w:rsidR="00431646" w:rsidRPr="003A7ABC">
        <w:rPr>
          <w:rFonts w:ascii="Times New Roman" w:hAnsi="Times New Roman" w:cs="Times New Roman"/>
          <w:sz w:val="24"/>
          <w:szCs w:val="24"/>
        </w:rPr>
        <w:t xml:space="preserve"> </w:t>
      </w:r>
      <w:r w:rsidR="009E5683" w:rsidRPr="003A7ABC">
        <w:rPr>
          <w:rFonts w:ascii="Times New Roman" w:hAnsi="Times New Roman" w:cs="Times New Roman"/>
          <w:sz w:val="24"/>
          <w:szCs w:val="24"/>
        </w:rPr>
        <w:t xml:space="preserve">содействие членам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009E5683" w:rsidRPr="003A7ABC">
        <w:rPr>
          <w:rFonts w:ascii="Times New Roman" w:hAnsi="Times New Roman" w:cs="Times New Roman"/>
          <w:sz w:val="24"/>
          <w:szCs w:val="24"/>
        </w:rPr>
        <w:t>в расширении и развитии их предпринимательской деятельности в указанной сфере;</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6) </w:t>
      </w:r>
      <w:r w:rsidR="009E5683" w:rsidRPr="003A7ABC">
        <w:rPr>
          <w:rFonts w:ascii="Times New Roman" w:hAnsi="Times New Roman" w:cs="Times New Roman"/>
          <w:sz w:val="24"/>
          <w:szCs w:val="24"/>
        </w:rPr>
        <w:t>содействие развитию архитектурно-строительного проектирования, изучение и применение международного опыта строительного проектирования</w:t>
      </w:r>
      <w:r w:rsidR="00D929F2"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2.2. Предметом деятельности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Pr="003A7ABC">
        <w:rPr>
          <w:rFonts w:ascii="Times New Roman" w:hAnsi="Times New Roman" w:cs="Times New Roman"/>
          <w:sz w:val="24"/>
          <w:szCs w:val="24"/>
        </w:rPr>
        <w:t>является:</w:t>
      </w:r>
    </w:p>
    <w:p w:rsidR="003305C2" w:rsidRPr="003A7ABC" w:rsidRDefault="003305C2" w:rsidP="00024278">
      <w:pPr>
        <w:suppressAutoHyphens/>
        <w:autoSpaceDE w:val="0"/>
        <w:autoSpaceDN w:val="0"/>
        <w:adjustRightInd w:val="0"/>
        <w:spacing w:before="120"/>
        <w:ind w:firstLine="567"/>
        <w:jc w:val="both"/>
      </w:pPr>
      <w:r w:rsidRPr="003A7ABC">
        <w:t xml:space="preserve">1) разработка и утверждение стандартов и правил предпринимательской или профессиональной деятельности (далее - стандарты и правила </w:t>
      </w:r>
      <w:r w:rsidR="00F3665C" w:rsidRPr="003A7ABC">
        <w:t>Ассоциации</w:t>
      </w:r>
      <w:r w:rsidRPr="003A7ABC">
        <w:t xml:space="preserve">),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w:t>
      </w:r>
      <w:r w:rsidR="00F3665C" w:rsidRPr="003A7ABC">
        <w:t>Ассоциации</w:t>
      </w:r>
      <w:r w:rsidRPr="003A7ABC">
        <w:t>;</w:t>
      </w:r>
    </w:p>
    <w:p w:rsidR="00BB350B" w:rsidRPr="003A7ABC" w:rsidRDefault="003305C2" w:rsidP="00024278">
      <w:pPr>
        <w:suppressAutoHyphens/>
        <w:autoSpaceDE w:val="0"/>
        <w:autoSpaceDN w:val="0"/>
        <w:adjustRightInd w:val="0"/>
        <w:spacing w:before="120"/>
        <w:ind w:firstLine="567"/>
        <w:jc w:val="both"/>
      </w:pPr>
      <w:r w:rsidRPr="003A7ABC">
        <w:t xml:space="preserve">2) обеспечение правового, методического, научного развития </w:t>
      </w:r>
      <w:r w:rsidR="00431646" w:rsidRPr="003A7ABC">
        <w:t>архитектурно-строительного проектирования</w:t>
      </w:r>
      <w:r w:rsidRPr="003A7ABC">
        <w:t>;</w:t>
      </w:r>
    </w:p>
    <w:p w:rsidR="008325BE"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 осуществление стандартизации </w:t>
      </w:r>
      <w:r w:rsidR="00431646" w:rsidRPr="003A7ABC">
        <w:rPr>
          <w:rFonts w:ascii="Times New Roman" w:hAnsi="Times New Roman" w:cs="Times New Roman"/>
          <w:sz w:val="24"/>
          <w:szCs w:val="24"/>
        </w:rPr>
        <w:t>архитектурно-строительного проектирования</w:t>
      </w:r>
      <w:r w:rsidR="004473E9" w:rsidRPr="003A7ABC">
        <w:rPr>
          <w:rFonts w:ascii="Times New Roman" w:hAnsi="Times New Roman" w:cs="Times New Roman"/>
          <w:sz w:val="24"/>
          <w:szCs w:val="24"/>
        </w:rPr>
        <w:t>, ведение деятельности</w:t>
      </w:r>
      <w:r w:rsidRPr="003A7ABC">
        <w:rPr>
          <w:rFonts w:ascii="Times New Roman" w:hAnsi="Times New Roman" w:cs="Times New Roman"/>
          <w:sz w:val="24"/>
          <w:szCs w:val="24"/>
        </w:rPr>
        <w:t xml:space="preserve"> по установлению правил и порядка </w:t>
      </w:r>
      <w:r w:rsidR="00431646" w:rsidRPr="003A7ABC">
        <w:rPr>
          <w:rFonts w:ascii="Times New Roman" w:hAnsi="Times New Roman" w:cs="Times New Roman"/>
          <w:sz w:val="24"/>
          <w:szCs w:val="24"/>
        </w:rPr>
        <w:t>архитектурно-строительного проектирования</w:t>
      </w:r>
      <w:r w:rsidRPr="003A7ABC">
        <w:rPr>
          <w:rFonts w:ascii="Times New Roman" w:hAnsi="Times New Roman" w:cs="Times New Roman"/>
          <w:sz w:val="24"/>
          <w:szCs w:val="24"/>
        </w:rPr>
        <w:t xml:space="preserve"> в целях добровольного многократного их использования;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 xml:space="preserve">4) создание стандартов </w:t>
      </w:r>
      <w:r w:rsidR="00F3665C" w:rsidRPr="003A7ABC">
        <w:rPr>
          <w:rFonts w:ascii="Times New Roman" w:hAnsi="Times New Roman" w:cs="Times New Roman"/>
          <w:sz w:val="24"/>
          <w:szCs w:val="24"/>
        </w:rPr>
        <w:t>Ассоциации</w:t>
      </w:r>
      <w:r w:rsidR="008C54CB" w:rsidRPr="003A7ABC">
        <w:rPr>
          <w:rFonts w:ascii="Times New Roman" w:hAnsi="Times New Roman" w:cs="Times New Roman"/>
          <w:sz w:val="24"/>
          <w:szCs w:val="24"/>
        </w:rPr>
        <w:t xml:space="preserve"> </w:t>
      </w:r>
      <w:r w:rsidR="00431646" w:rsidRPr="003A7ABC">
        <w:rPr>
          <w:rFonts w:ascii="Times New Roman" w:hAnsi="Times New Roman" w:cs="Times New Roman"/>
          <w:sz w:val="24"/>
          <w:szCs w:val="24"/>
        </w:rPr>
        <w:t>по</w:t>
      </w:r>
      <w:r w:rsidRPr="003A7ABC">
        <w:rPr>
          <w:rFonts w:ascii="Times New Roman" w:hAnsi="Times New Roman" w:cs="Times New Roman"/>
          <w:sz w:val="24"/>
          <w:szCs w:val="24"/>
        </w:rPr>
        <w:t xml:space="preserve"> </w:t>
      </w:r>
      <w:r w:rsidR="00431646" w:rsidRPr="003A7ABC">
        <w:rPr>
          <w:rFonts w:ascii="Times New Roman" w:hAnsi="Times New Roman" w:cs="Times New Roman"/>
          <w:sz w:val="24"/>
          <w:szCs w:val="24"/>
        </w:rPr>
        <w:t>подготовке проектной документации</w:t>
      </w:r>
      <w:r w:rsidRPr="003A7ABC">
        <w:rPr>
          <w:rFonts w:ascii="Times New Roman" w:hAnsi="Times New Roman" w:cs="Times New Roman"/>
          <w:sz w:val="24"/>
          <w:szCs w:val="24"/>
        </w:rPr>
        <w:t>, основанных на междун</w:t>
      </w:r>
      <w:r w:rsidR="004473E9" w:rsidRPr="003A7ABC">
        <w:rPr>
          <w:rFonts w:ascii="Times New Roman" w:hAnsi="Times New Roman" w:cs="Times New Roman"/>
          <w:sz w:val="24"/>
          <w:szCs w:val="24"/>
        </w:rPr>
        <w:t>ародных стандартах и учитывающих</w:t>
      </w:r>
      <w:r w:rsidRPr="003A7ABC">
        <w:rPr>
          <w:rFonts w:ascii="Times New Roman" w:hAnsi="Times New Roman" w:cs="Times New Roman"/>
          <w:sz w:val="24"/>
          <w:szCs w:val="24"/>
        </w:rPr>
        <w:t xml:space="preserve"> существующую и действующую в Российской Федерации систему нормативных документов, и обеспечение утверждения их в качестве национальных стандартов;</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5) осуществление деятельности, направленной на профессиональную консолидацию, укрепление и развитие профессиональных связей членов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6)</w:t>
      </w:r>
      <w:r w:rsidR="00C068DF" w:rsidRPr="003A7ABC">
        <w:rPr>
          <w:rFonts w:ascii="Times New Roman" w:hAnsi="Times New Roman" w:cs="Times New Roman"/>
          <w:sz w:val="24"/>
          <w:szCs w:val="24"/>
        </w:rPr>
        <w:t xml:space="preserve"> </w:t>
      </w:r>
      <w:r w:rsidR="00D929F2" w:rsidRPr="003A7ABC">
        <w:rPr>
          <w:rFonts w:ascii="Times New Roman" w:hAnsi="Times New Roman" w:cs="Times New Roman"/>
          <w:sz w:val="24"/>
          <w:szCs w:val="24"/>
        </w:rPr>
        <w:t>организация проведения конференций, совещаний, круглых столов, выставок по теме архитектурно-строительного проектирования;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7) </w:t>
      </w:r>
      <w:r w:rsidR="009E5683" w:rsidRPr="003A7ABC">
        <w:rPr>
          <w:rFonts w:ascii="Times New Roman" w:hAnsi="Times New Roman" w:cs="Times New Roman"/>
          <w:sz w:val="24"/>
          <w:szCs w:val="24"/>
        </w:rPr>
        <w:t xml:space="preserve"> </w:t>
      </w:r>
      <w:r w:rsidR="00D929F2" w:rsidRPr="003A7ABC">
        <w:rPr>
          <w:rFonts w:ascii="Times New Roman" w:hAnsi="Times New Roman" w:cs="Times New Roman"/>
          <w:sz w:val="24"/>
          <w:szCs w:val="24"/>
        </w:rPr>
        <w:t xml:space="preserve">разработка и внесение на рассмотрение органов государственной власти и местного самоуправления предложений по совершенствованию законодательных и нормативных документов, имеющих отношение к регулированию проектной отрасли в Российской Федерации, порядку получения разрешений на подготовку проектной документации, правам интеллектуальной собственности, представление интересов членов </w:t>
      </w:r>
      <w:r w:rsidR="00F3665C" w:rsidRPr="003A7ABC">
        <w:rPr>
          <w:rFonts w:ascii="Times New Roman" w:hAnsi="Times New Roman" w:cs="Times New Roman"/>
          <w:sz w:val="24"/>
          <w:szCs w:val="24"/>
        </w:rPr>
        <w:t>Ассоциации</w:t>
      </w:r>
      <w:r w:rsidR="00363E1C" w:rsidRPr="003A7ABC">
        <w:rPr>
          <w:rFonts w:ascii="Times New Roman" w:hAnsi="Times New Roman" w:cs="Times New Roman"/>
          <w:sz w:val="24"/>
          <w:szCs w:val="24"/>
        </w:rPr>
        <w:t xml:space="preserve"> </w:t>
      </w:r>
      <w:r w:rsidR="00D929F2" w:rsidRPr="003A7ABC">
        <w:rPr>
          <w:rFonts w:ascii="Times New Roman" w:hAnsi="Times New Roman" w:cs="Times New Roman"/>
          <w:sz w:val="24"/>
          <w:szCs w:val="24"/>
        </w:rPr>
        <w:t>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305C2" w:rsidRPr="003A7ABC" w:rsidRDefault="003305C2" w:rsidP="00024278">
      <w:pPr>
        <w:pStyle w:val="a3"/>
        <w:tabs>
          <w:tab w:val="left" w:pos="72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8) </w:t>
      </w:r>
      <w:r w:rsidR="00D929F2" w:rsidRPr="003A7ABC">
        <w:rPr>
          <w:rFonts w:ascii="Times New Roman" w:hAnsi="Times New Roman" w:cs="Times New Roman"/>
          <w:sz w:val="24"/>
          <w:szCs w:val="24"/>
        </w:rPr>
        <w:t xml:space="preserve">информирование заказчиков проектной документации о преимуществе привлечения к выполнению таких работ членов </w:t>
      </w:r>
      <w:r w:rsidR="00F3665C" w:rsidRPr="003A7ABC">
        <w:rPr>
          <w:rFonts w:ascii="Times New Roman" w:hAnsi="Times New Roman" w:cs="Times New Roman"/>
          <w:sz w:val="24"/>
          <w:szCs w:val="24"/>
        </w:rPr>
        <w:t>Ассоциации</w:t>
      </w:r>
      <w:r w:rsidR="00D929F2"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9) </w:t>
      </w:r>
      <w:r w:rsidR="00D929F2" w:rsidRPr="003A7ABC">
        <w:rPr>
          <w:rFonts w:ascii="Times New Roman" w:hAnsi="Times New Roman" w:cs="Times New Roman"/>
          <w:sz w:val="24"/>
          <w:szCs w:val="24"/>
        </w:rPr>
        <w:t xml:space="preserve">консолидация усилий членов </w:t>
      </w:r>
      <w:r w:rsidR="00F3665C" w:rsidRPr="003A7ABC">
        <w:rPr>
          <w:rFonts w:ascii="Times New Roman" w:hAnsi="Times New Roman" w:cs="Times New Roman"/>
          <w:sz w:val="24"/>
          <w:szCs w:val="24"/>
        </w:rPr>
        <w:t>Ассоциации</w:t>
      </w:r>
      <w:r w:rsidR="00363E1C" w:rsidRPr="003A7ABC">
        <w:rPr>
          <w:rFonts w:ascii="Times New Roman" w:hAnsi="Times New Roman" w:cs="Times New Roman"/>
          <w:sz w:val="24"/>
          <w:szCs w:val="24"/>
        </w:rPr>
        <w:t xml:space="preserve"> </w:t>
      </w:r>
      <w:r w:rsidR="00D929F2" w:rsidRPr="003A7ABC">
        <w:rPr>
          <w:rFonts w:ascii="Times New Roman" w:hAnsi="Times New Roman" w:cs="Times New Roman"/>
          <w:sz w:val="24"/>
          <w:szCs w:val="24"/>
        </w:rPr>
        <w:t>в противодействии недобросовестной конкуренции;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10) </w:t>
      </w:r>
      <w:r w:rsidR="00D929F2" w:rsidRPr="003A7ABC">
        <w:rPr>
          <w:rFonts w:ascii="Times New Roman" w:hAnsi="Times New Roman" w:cs="Times New Roman"/>
          <w:sz w:val="24"/>
          <w:szCs w:val="24"/>
        </w:rPr>
        <w:t>изучение и обобщение информации о состоянии рынка проектных услуг в стране;</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11) </w:t>
      </w:r>
      <w:r w:rsidR="00D929F2" w:rsidRPr="003A7ABC">
        <w:rPr>
          <w:rFonts w:ascii="Times New Roman" w:hAnsi="Times New Roman" w:cs="Times New Roman"/>
          <w:sz w:val="24"/>
          <w:szCs w:val="24"/>
        </w:rPr>
        <w:t xml:space="preserve">оказание безвозмездных информационно-справочных услуг членам </w:t>
      </w:r>
      <w:r w:rsidR="00F3665C" w:rsidRPr="003A7ABC">
        <w:rPr>
          <w:rFonts w:ascii="Times New Roman" w:hAnsi="Times New Roman" w:cs="Times New Roman"/>
          <w:sz w:val="24"/>
          <w:szCs w:val="24"/>
        </w:rPr>
        <w:t>Ассоциации</w:t>
      </w:r>
      <w:r w:rsidR="00363E1C"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 </w:t>
      </w:r>
      <w:r w:rsidR="00D929F2" w:rsidRPr="003A7ABC">
        <w:rPr>
          <w:rFonts w:ascii="Times New Roman" w:hAnsi="Times New Roman" w:cs="Times New Roman"/>
          <w:sz w:val="24"/>
          <w:szCs w:val="24"/>
        </w:rPr>
        <w:t xml:space="preserve">участие в подготовке и выпуске печатных изданий по </w:t>
      </w:r>
      <w:r w:rsidR="00F72062" w:rsidRPr="003A7ABC">
        <w:rPr>
          <w:rFonts w:ascii="Times New Roman" w:hAnsi="Times New Roman" w:cs="Times New Roman"/>
          <w:sz w:val="24"/>
          <w:szCs w:val="24"/>
        </w:rPr>
        <w:t>теме архитектурно</w:t>
      </w:r>
      <w:r w:rsidR="00D929F2" w:rsidRPr="003A7ABC">
        <w:rPr>
          <w:rFonts w:ascii="Times New Roman" w:hAnsi="Times New Roman" w:cs="Times New Roman"/>
          <w:sz w:val="24"/>
          <w:szCs w:val="24"/>
        </w:rPr>
        <w:t>-строительного проектирования и проектной отрасли;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13) </w:t>
      </w:r>
      <w:r w:rsidR="00D929F2" w:rsidRPr="003A7ABC">
        <w:rPr>
          <w:rFonts w:ascii="Times New Roman" w:hAnsi="Times New Roman" w:cs="Times New Roman"/>
          <w:sz w:val="24"/>
          <w:szCs w:val="24"/>
        </w:rPr>
        <w:t xml:space="preserve">проведение независимой общественной экспертизы правовых актов, имеющих отношение к деятельности членов </w:t>
      </w:r>
      <w:r w:rsidR="00F3665C" w:rsidRPr="003A7ABC">
        <w:rPr>
          <w:rFonts w:ascii="Times New Roman" w:hAnsi="Times New Roman" w:cs="Times New Roman"/>
          <w:sz w:val="24"/>
          <w:szCs w:val="24"/>
        </w:rPr>
        <w:t>Ассоциации</w:t>
      </w:r>
      <w:r w:rsidR="00C36A95"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2.3. </w:t>
      </w:r>
      <w:r w:rsidR="00F3665C" w:rsidRPr="003A7ABC">
        <w:rPr>
          <w:rFonts w:ascii="Times New Roman" w:hAnsi="Times New Roman" w:cs="Times New Roman"/>
          <w:sz w:val="24"/>
          <w:szCs w:val="24"/>
        </w:rPr>
        <w:t>Ассоциация</w:t>
      </w:r>
      <w:r w:rsidR="00363E1C" w:rsidRPr="003A7ABC">
        <w:rPr>
          <w:rFonts w:ascii="Times New Roman" w:hAnsi="Times New Roman" w:cs="Times New Roman"/>
          <w:sz w:val="24"/>
          <w:szCs w:val="24"/>
        </w:rPr>
        <w:t xml:space="preserve"> </w:t>
      </w:r>
      <w:r w:rsidRPr="003A7ABC">
        <w:rPr>
          <w:rFonts w:ascii="Times New Roman" w:hAnsi="Times New Roman" w:cs="Times New Roman"/>
          <w:sz w:val="24"/>
          <w:szCs w:val="24"/>
        </w:rPr>
        <w:t>осуществляет следующие основные функции:</w:t>
      </w:r>
    </w:p>
    <w:p w:rsidR="003305C2" w:rsidRPr="003A7ABC" w:rsidRDefault="003305C2" w:rsidP="00024278">
      <w:pPr>
        <w:suppressAutoHyphens/>
        <w:autoSpaceDE w:val="0"/>
        <w:autoSpaceDN w:val="0"/>
        <w:adjustRightInd w:val="0"/>
        <w:spacing w:before="120"/>
        <w:ind w:firstLine="567"/>
        <w:jc w:val="both"/>
      </w:pPr>
      <w:r w:rsidRPr="003A7ABC">
        <w:t xml:space="preserve">1) разрабатывает и устанавливает условия членства субъектов предпринимательской или профессиональной деятельности в </w:t>
      </w:r>
      <w:r w:rsidR="00F3665C" w:rsidRPr="003A7ABC">
        <w:t>Ассоциации</w:t>
      </w:r>
      <w:r w:rsidR="00A54DA6" w:rsidRPr="003A7ABC">
        <w:t>;</w:t>
      </w:r>
    </w:p>
    <w:p w:rsidR="00BB350B" w:rsidRPr="003A7ABC" w:rsidRDefault="003305C2" w:rsidP="00024278">
      <w:pPr>
        <w:suppressAutoHyphens/>
        <w:autoSpaceDE w:val="0"/>
        <w:autoSpaceDN w:val="0"/>
        <w:adjustRightInd w:val="0"/>
        <w:spacing w:before="120"/>
        <w:ind w:firstLine="567"/>
        <w:jc w:val="both"/>
      </w:pPr>
      <w:r w:rsidRPr="003A7ABC">
        <w:t xml:space="preserve">2) применяет меры дисциплинарного воздействия, предусмотренные Федеральным законом «О саморегулируемых организациях», Градостроительным кодексом, настоящим уставом и внутренними документами </w:t>
      </w:r>
      <w:r w:rsidR="00F3665C" w:rsidRPr="003A7ABC">
        <w:t>Ассоциации</w:t>
      </w:r>
      <w:r w:rsidR="00363E1C" w:rsidRPr="003A7ABC">
        <w:t>,</w:t>
      </w:r>
      <w:r w:rsidRPr="003A7ABC">
        <w:t xml:space="preserve"> в отношении своих членов;</w:t>
      </w:r>
    </w:p>
    <w:p w:rsidR="003305C2" w:rsidRPr="003A7ABC" w:rsidRDefault="003305C2" w:rsidP="00024278">
      <w:pPr>
        <w:suppressAutoHyphens/>
        <w:autoSpaceDE w:val="0"/>
        <w:autoSpaceDN w:val="0"/>
        <w:adjustRightInd w:val="0"/>
        <w:spacing w:before="120"/>
        <w:ind w:firstLine="567"/>
        <w:jc w:val="both"/>
      </w:pPr>
      <w:r w:rsidRPr="003A7ABC">
        <w:t xml:space="preserve">3) образует третейские суды для разрешения споров, возникающих между членами </w:t>
      </w:r>
      <w:r w:rsidR="00F3665C" w:rsidRPr="003A7ABC">
        <w:t>Ассоциации</w:t>
      </w:r>
      <w:r w:rsidRPr="003A7ABC">
        <w:t xml:space="preserve">, а также между ними и потребителями произведенных членами </w:t>
      </w:r>
      <w:r w:rsidR="00F3665C" w:rsidRPr="003A7ABC">
        <w:t>Ассоциации</w:t>
      </w:r>
      <w:r w:rsidR="00D74DE0" w:rsidRPr="003A7ABC">
        <w:t xml:space="preserve"> </w:t>
      </w:r>
      <w:r w:rsidRPr="003A7ABC">
        <w:t>товаров (работ, услуг), иными лицами, в соответствии с законодательством о третейских судах;</w:t>
      </w:r>
    </w:p>
    <w:p w:rsidR="003305C2" w:rsidRPr="003A7ABC" w:rsidRDefault="003305C2" w:rsidP="00024278">
      <w:pPr>
        <w:suppressAutoHyphens/>
        <w:autoSpaceDE w:val="0"/>
        <w:autoSpaceDN w:val="0"/>
        <w:adjustRightInd w:val="0"/>
        <w:spacing w:before="120"/>
        <w:ind w:firstLine="567"/>
        <w:jc w:val="both"/>
      </w:pPr>
      <w:r w:rsidRPr="003A7ABC">
        <w:t xml:space="preserve">4) осуществляет анализ деятельности своих членов на основании информации, представляемой ими в </w:t>
      </w:r>
      <w:r w:rsidR="00F3665C" w:rsidRPr="003A7ABC">
        <w:t>Ассоциация</w:t>
      </w:r>
      <w:r w:rsidR="00363E1C" w:rsidRPr="003A7ABC">
        <w:t xml:space="preserve"> </w:t>
      </w:r>
      <w:r w:rsidRPr="003A7ABC">
        <w:t xml:space="preserve">в форме отчетов в порядке, установленном уставом некоммерческой организации или иным документом, утвержденными решением общего собрания членов </w:t>
      </w:r>
      <w:r w:rsidR="00F3665C" w:rsidRPr="003A7ABC">
        <w:t>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t>5) представляет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81CC0" w:rsidRPr="003A7ABC" w:rsidRDefault="003305C2" w:rsidP="00024278">
      <w:pPr>
        <w:suppressAutoHyphens/>
        <w:autoSpaceDE w:val="0"/>
        <w:autoSpaceDN w:val="0"/>
        <w:adjustRightInd w:val="0"/>
        <w:spacing w:before="120"/>
        <w:ind w:firstLine="567"/>
        <w:jc w:val="both"/>
      </w:pPr>
      <w:r w:rsidRPr="003A7ABC">
        <w:t xml:space="preserve">6) организует профессиональное обучение, аттестацию работников членов </w:t>
      </w:r>
      <w:r w:rsidR="00F3665C" w:rsidRPr="003A7ABC">
        <w:t>Ассоциации</w:t>
      </w:r>
      <w:r w:rsidR="00363E1C" w:rsidRPr="003A7ABC">
        <w:t xml:space="preserve"> </w:t>
      </w:r>
      <w:r w:rsidRPr="003A7ABC">
        <w:t xml:space="preserve">или сертификацию произведенных членами </w:t>
      </w:r>
      <w:r w:rsidR="00F3665C" w:rsidRPr="003A7ABC">
        <w:t>Ассоциации</w:t>
      </w:r>
      <w:r w:rsidR="00D74DE0" w:rsidRPr="003A7ABC">
        <w:t xml:space="preserve"> </w:t>
      </w:r>
      <w:r w:rsidRPr="003A7ABC">
        <w:t>товаров (работ, услуг), если иное не установлено федеральными законами;</w:t>
      </w:r>
    </w:p>
    <w:p w:rsidR="008325BE" w:rsidRPr="003A7ABC" w:rsidRDefault="003305C2" w:rsidP="00024278">
      <w:pPr>
        <w:suppressAutoHyphens/>
        <w:autoSpaceDE w:val="0"/>
        <w:autoSpaceDN w:val="0"/>
        <w:adjustRightInd w:val="0"/>
        <w:spacing w:before="120"/>
        <w:ind w:firstLine="567"/>
        <w:jc w:val="both"/>
      </w:pPr>
      <w:r w:rsidRPr="003A7ABC">
        <w:t xml:space="preserve">7) обеспечивает информационную открытость деятельности своих членов, опубликовывает информацию об этой деятельности в порядке, установленном Федеральным законом «О саморегулируемых организациях», Градостроительным кодексом, настоящим уставом и внутренними документами </w:t>
      </w:r>
      <w:r w:rsidR="00F3665C" w:rsidRPr="003A7ABC">
        <w:t>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lastRenderedPageBreak/>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w:t>
      </w:r>
      <w:r w:rsidR="00F3665C" w:rsidRPr="003A7ABC">
        <w:t>Ассоциации</w:t>
      </w:r>
      <w:r w:rsidRPr="003A7ABC">
        <w:t>, условий членства в ней;</w:t>
      </w:r>
    </w:p>
    <w:p w:rsidR="003305C2" w:rsidRPr="003A7ABC" w:rsidRDefault="003305C2" w:rsidP="00024278">
      <w:pPr>
        <w:suppressAutoHyphens/>
        <w:autoSpaceDE w:val="0"/>
        <w:autoSpaceDN w:val="0"/>
        <w:adjustRightInd w:val="0"/>
        <w:spacing w:before="120"/>
        <w:ind w:firstLine="567"/>
        <w:jc w:val="both"/>
      </w:pPr>
      <w:r w:rsidRPr="003A7ABC">
        <w:t xml:space="preserve">9) рассматривает жалобы на действия своих членов и дела о нарушении ими требований стандартов и правил </w:t>
      </w:r>
      <w:r w:rsidR="00F3665C" w:rsidRPr="003A7ABC">
        <w:t>Ассоциации</w:t>
      </w:r>
      <w:r w:rsidRPr="003A7ABC">
        <w:t>, условий членства в ней.</w:t>
      </w:r>
    </w:p>
    <w:p w:rsidR="003305C2" w:rsidRPr="003A7ABC" w:rsidRDefault="003305C2" w:rsidP="00024278">
      <w:pPr>
        <w:suppressAutoHyphens/>
        <w:autoSpaceDE w:val="0"/>
        <w:autoSpaceDN w:val="0"/>
        <w:adjustRightInd w:val="0"/>
        <w:spacing w:before="120"/>
        <w:ind w:firstLine="567"/>
        <w:jc w:val="both"/>
      </w:pPr>
      <w:r w:rsidRPr="003A7ABC">
        <w:t xml:space="preserve">2.4. </w:t>
      </w:r>
      <w:r w:rsidR="00F3665C" w:rsidRPr="003A7ABC">
        <w:t>Ассоциация</w:t>
      </w:r>
      <w:r w:rsidR="00D74DE0" w:rsidRPr="003A7ABC">
        <w:t xml:space="preserve"> </w:t>
      </w:r>
      <w:r w:rsidRPr="003A7ABC">
        <w:t>вправе:</w:t>
      </w:r>
    </w:p>
    <w:p w:rsidR="003305C2" w:rsidRPr="003A7ABC" w:rsidRDefault="003305C2" w:rsidP="00024278">
      <w:pPr>
        <w:suppressAutoHyphens/>
        <w:autoSpaceDE w:val="0"/>
        <w:autoSpaceDN w:val="0"/>
        <w:adjustRightInd w:val="0"/>
        <w:spacing w:before="120"/>
        <w:ind w:firstLine="567"/>
        <w:jc w:val="both"/>
      </w:pPr>
      <w:r w:rsidRPr="003A7ABC">
        <w:t xml:space="preserve">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F3665C" w:rsidRPr="003A7ABC">
        <w:t>Ассоциации</w:t>
      </w:r>
      <w:r w:rsidRPr="003A7ABC">
        <w:t xml:space="preserve">, </w:t>
      </w:r>
      <w:r w:rsidR="00E85A67" w:rsidRPr="003A7ABC">
        <w:t>его</w:t>
      </w:r>
      <w:r w:rsidRPr="003A7ABC">
        <w:t xml:space="preserve"> члена или членов либо создающие угрозу такого нарушения;</w:t>
      </w:r>
    </w:p>
    <w:p w:rsidR="003305C2" w:rsidRPr="003A7ABC" w:rsidRDefault="003305C2" w:rsidP="00024278">
      <w:pPr>
        <w:suppressAutoHyphens/>
        <w:autoSpaceDE w:val="0"/>
        <w:autoSpaceDN w:val="0"/>
        <w:adjustRightInd w:val="0"/>
        <w:spacing w:before="120"/>
        <w:ind w:firstLine="567"/>
        <w:jc w:val="both"/>
      </w:pPr>
      <w:r w:rsidRPr="003A7ABC">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3305C2" w:rsidRPr="003A7ABC" w:rsidRDefault="003305C2" w:rsidP="00024278">
      <w:pPr>
        <w:suppressAutoHyphens/>
        <w:autoSpaceDE w:val="0"/>
        <w:autoSpaceDN w:val="0"/>
        <w:adjustRightInd w:val="0"/>
        <w:spacing w:before="120"/>
        <w:ind w:firstLine="567"/>
        <w:jc w:val="both"/>
      </w:pPr>
      <w:r w:rsidRPr="003A7ABC">
        <w:t>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305C2" w:rsidRPr="003A7ABC" w:rsidRDefault="003305C2" w:rsidP="00024278">
      <w:pPr>
        <w:suppressAutoHyphens/>
        <w:autoSpaceDE w:val="0"/>
        <w:autoSpaceDN w:val="0"/>
        <w:adjustRightInd w:val="0"/>
        <w:spacing w:before="120"/>
        <w:ind w:firstLine="567"/>
        <w:jc w:val="both"/>
      </w:pPr>
      <w:r w:rsidRPr="003A7ABC">
        <w:t xml:space="preserve">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F3665C" w:rsidRPr="003A7ABC">
        <w:t>Ассоциация</w:t>
      </w:r>
      <w:r w:rsidR="00D74DE0" w:rsidRPr="003A7ABC">
        <w:t xml:space="preserve">м </w:t>
      </w:r>
      <w:r w:rsidRPr="003A7ABC">
        <w:t>возложенных на не</w:t>
      </w:r>
      <w:r w:rsidR="00E85A67" w:rsidRPr="003A7ABC">
        <w:t>го</w:t>
      </w:r>
      <w:r w:rsidRPr="003A7ABC">
        <w:t xml:space="preserve"> федеральными законами функций, в установленно</w:t>
      </w:r>
      <w:r w:rsidR="00B20A18" w:rsidRPr="003A7ABC">
        <w:t>м федеральными законами порядке;</w:t>
      </w:r>
    </w:p>
    <w:p w:rsidR="00B20A18" w:rsidRPr="003A7ABC" w:rsidRDefault="00B20A18" w:rsidP="00024278">
      <w:pPr>
        <w:suppressAutoHyphens/>
        <w:autoSpaceDE w:val="0"/>
        <w:autoSpaceDN w:val="0"/>
        <w:adjustRightInd w:val="0"/>
        <w:spacing w:before="120"/>
        <w:ind w:firstLine="567"/>
        <w:jc w:val="both"/>
      </w:pPr>
      <w:r w:rsidRPr="003A7ABC">
        <w:t xml:space="preserve">5) </w:t>
      </w:r>
      <w:r w:rsidR="00F3665C" w:rsidRPr="003A7ABC">
        <w:t>Ассоциация</w:t>
      </w:r>
      <w:r w:rsidRPr="003A7ABC">
        <w:t xml:space="preserve">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подготовку проектной документации, одной из сторон которых является член </w:t>
      </w:r>
      <w:r w:rsidR="00F3665C" w:rsidRPr="003A7ABC">
        <w:t>Ассоциации</w:t>
      </w:r>
      <w:r w:rsidRPr="003A7ABC">
        <w:t>.</w:t>
      </w:r>
    </w:p>
    <w:p w:rsidR="00BB350B"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2.5.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не имеет целью своей деятельности извлечение прибыли и не распределяет полученн</w:t>
      </w:r>
      <w:r w:rsidR="00C36A95" w:rsidRPr="003A7ABC">
        <w:rPr>
          <w:rFonts w:ascii="Times New Roman" w:hAnsi="Times New Roman" w:cs="Times New Roman"/>
          <w:sz w:val="24"/>
          <w:szCs w:val="24"/>
        </w:rPr>
        <w:t xml:space="preserve">ую прибыль между </w:t>
      </w:r>
      <w:r w:rsidRPr="003A7ABC">
        <w:rPr>
          <w:rFonts w:ascii="Times New Roman" w:hAnsi="Times New Roman" w:cs="Times New Roman"/>
          <w:sz w:val="24"/>
          <w:szCs w:val="24"/>
        </w:rPr>
        <w:t>членами.</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3. ЮРИДИЧЕСКИЙ СТАТУС</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является юридическим лицом с момента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государственной регистрации.</w:t>
      </w:r>
      <w:r w:rsidR="00AC1487"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00AC1487" w:rsidRPr="003A7ABC">
        <w:rPr>
          <w:rFonts w:ascii="Times New Roman" w:hAnsi="Times New Roman" w:cs="Times New Roman"/>
          <w:sz w:val="24"/>
          <w:szCs w:val="24"/>
        </w:rPr>
        <w:t>является</w:t>
      </w:r>
      <w:r w:rsidRPr="003A7ABC">
        <w:rPr>
          <w:rFonts w:ascii="Times New Roman" w:hAnsi="Times New Roman" w:cs="Times New Roman"/>
          <w:sz w:val="24"/>
          <w:szCs w:val="24"/>
        </w:rPr>
        <w:t xml:space="preserve"> в соответствии с законодательством Российской Федерации саморегулируемой организаци</w:t>
      </w:r>
      <w:r w:rsidR="00AC1487" w:rsidRPr="003A7ABC">
        <w:rPr>
          <w:rFonts w:ascii="Times New Roman" w:hAnsi="Times New Roman" w:cs="Times New Roman"/>
          <w:sz w:val="24"/>
          <w:szCs w:val="24"/>
        </w:rPr>
        <w:t>ей</w:t>
      </w:r>
      <w:r w:rsidRPr="003A7ABC">
        <w:rPr>
          <w:rFonts w:ascii="Times New Roman" w:hAnsi="Times New Roman" w:cs="Times New Roman"/>
          <w:sz w:val="24"/>
          <w:szCs w:val="24"/>
        </w:rPr>
        <w:t xml:space="preserve">, основанной на членстве лиц, </w:t>
      </w:r>
      <w:r w:rsidR="00D8369A" w:rsidRPr="003A7ABC">
        <w:rPr>
          <w:rFonts w:ascii="Times New Roman" w:hAnsi="Times New Roman" w:cs="Times New Roman"/>
          <w:sz w:val="24"/>
          <w:szCs w:val="24"/>
        </w:rPr>
        <w:t xml:space="preserve">осуществляющих </w:t>
      </w:r>
      <w:r w:rsidR="00EE229B" w:rsidRPr="003A7ABC">
        <w:rPr>
          <w:rFonts w:ascii="Times New Roman" w:hAnsi="Times New Roman" w:cs="Times New Roman"/>
          <w:sz w:val="24"/>
          <w:szCs w:val="24"/>
        </w:rPr>
        <w:t>подготовку проектной документации</w:t>
      </w:r>
      <w:r w:rsidR="00AC1487" w:rsidRPr="003A7ABC">
        <w:rPr>
          <w:rFonts w:ascii="Times New Roman" w:hAnsi="Times New Roman" w:cs="Times New Roman"/>
          <w:sz w:val="24"/>
          <w:szCs w:val="24"/>
        </w:rPr>
        <w:t>.</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вправе использовать при осуществлении своей деятельности слова «саморегулируемая», «саморегулирование» и производные от слова «саморегулирование» и их иностранные аналоги.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3.2. </w:t>
      </w:r>
      <w:r w:rsidR="00F3665C"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имеет обособленное имущество, учитываемое на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самостоятельном балансе.</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3.3.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имеет круглую печать, содержащую полное наименование на русском языке и адрес своего места нахождения.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3.4.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вправе иметь штампы и бланки со своим наименованием, собственную эмблему и другие средства визуальной индивидуализации.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 xml:space="preserve">3.5.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вправе в установленном порядке открывать банковские счета, в том числе валютный, на территории Российской Федерации и за ее пределами.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3.6.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от своего имени для достижения целей имеет право заключать договоры, а также приобретать и осуществлять имущественные и личные неимущественные права, исполнять обязанности, быть истцом и ответчиком в суде.</w:t>
      </w:r>
    </w:p>
    <w:p w:rsidR="008325BE"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3.7.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не вправе осуществлять предпринимательскую деятельность.</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3.8.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не вправе учреждать хозяйственные товарищества и общества, осуществляющие предпринимательскую деятельность, являющуюся </w:t>
      </w:r>
      <w:r w:rsidR="003E36D0" w:rsidRPr="003A7ABC">
        <w:rPr>
          <w:rFonts w:ascii="Times New Roman" w:hAnsi="Times New Roman" w:cs="Times New Roman"/>
          <w:sz w:val="24"/>
          <w:szCs w:val="24"/>
        </w:rPr>
        <w:t>предметом саморегулирования</w:t>
      </w:r>
      <w:r w:rsidRPr="003A7ABC">
        <w:rPr>
          <w:rFonts w:ascii="Times New Roman" w:hAnsi="Times New Roman" w:cs="Times New Roman"/>
          <w:sz w:val="24"/>
          <w:szCs w:val="24"/>
        </w:rPr>
        <w:t xml:space="preserve"> для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и становиться участником таких хозяйственных товариществ и обществ.</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3.9. </w:t>
      </w:r>
      <w:r w:rsidR="00F3665C" w:rsidRPr="003A7ABC">
        <w:rPr>
          <w:rFonts w:ascii="Times New Roman" w:hAnsi="Times New Roman" w:cs="Times New Roman"/>
          <w:sz w:val="24"/>
          <w:szCs w:val="24"/>
        </w:rPr>
        <w:t>Ассоциация</w:t>
      </w:r>
      <w:r w:rsidR="00D74DE0" w:rsidRPr="003A7ABC">
        <w:rPr>
          <w:rFonts w:ascii="Times New Roman" w:hAnsi="Times New Roman" w:cs="Times New Roman"/>
          <w:sz w:val="24"/>
          <w:szCs w:val="24"/>
        </w:rPr>
        <w:t xml:space="preserve"> </w:t>
      </w:r>
      <w:r w:rsidRPr="003A7ABC">
        <w:rPr>
          <w:rFonts w:ascii="Times New Roman" w:hAnsi="Times New Roman" w:cs="Times New Roman"/>
          <w:sz w:val="24"/>
          <w:szCs w:val="24"/>
        </w:rPr>
        <w:t>не вправе осуществлять следующие действия и совершать следующие сделки, если иное не предусмотрено федеральными законами: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 предоставлять принадлежащее е</w:t>
      </w:r>
      <w:r w:rsidR="00E85A67" w:rsidRPr="003A7ABC">
        <w:rPr>
          <w:rFonts w:ascii="Times New Roman" w:hAnsi="Times New Roman" w:cs="Times New Roman"/>
          <w:sz w:val="24"/>
          <w:szCs w:val="24"/>
        </w:rPr>
        <w:t>му</w:t>
      </w:r>
      <w:r w:rsidRPr="003A7ABC">
        <w:rPr>
          <w:rFonts w:ascii="Times New Roman" w:hAnsi="Times New Roman" w:cs="Times New Roman"/>
          <w:sz w:val="24"/>
          <w:szCs w:val="24"/>
        </w:rPr>
        <w:t xml:space="preserve"> имущество в залог в обеспечение исполнения обязательств иных лиц;</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 выдавать поручительства за иных лиц, за исключением своих работников;</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 приобретать акции, облигации и иные ценные бумаги, выпущенные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4) обеспечивать исполнение своих обязательств залогом имущества своих членов, выданными ими гарантиями и поручительствами;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5) выступать посредником (комиссионером, агентом) по реализации произведенных членами </w:t>
      </w:r>
      <w:r w:rsidR="00F3665C" w:rsidRPr="003A7ABC">
        <w:rPr>
          <w:rFonts w:ascii="Times New Roman" w:hAnsi="Times New Roman" w:cs="Times New Roman"/>
          <w:sz w:val="24"/>
          <w:szCs w:val="24"/>
        </w:rPr>
        <w:t>Ассоциации</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товаров (работ, услуг);</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3.10. </w:t>
      </w:r>
      <w:r w:rsidR="00F3665C" w:rsidRPr="003A7ABC">
        <w:rPr>
          <w:rFonts w:ascii="Times New Roman" w:hAnsi="Times New Roman" w:cs="Times New Roman"/>
          <w:sz w:val="24"/>
          <w:szCs w:val="24"/>
        </w:rPr>
        <w:t>Ассоциация</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несет ответственность по своим обязательствам имуществом, на которое по законодательству Российской Федерации может быть обращено взыскание. Имущество, переданное </w:t>
      </w:r>
      <w:r w:rsidR="00876224" w:rsidRPr="003A7ABC">
        <w:rPr>
          <w:rFonts w:ascii="Times New Roman" w:hAnsi="Times New Roman" w:cs="Times New Roman"/>
          <w:sz w:val="24"/>
          <w:szCs w:val="24"/>
        </w:rPr>
        <w:t xml:space="preserve">Партнерству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членами, является собственностью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Члены </w:t>
      </w:r>
      <w:r w:rsidR="00F3665C" w:rsidRPr="003A7ABC">
        <w:rPr>
          <w:rFonts w:ascii="Times New Roman" w:hAnsi="Times New Roman" w:cs="Times New Roman"/>
          <w:sz w:val="24"/>
          <w:szCs w:val="24"/>
        </w:rPr>
        <w:t>Ассоциации</w:t>
      </w:r>
      <w:r w:rsidR="00876224" w:rsidRPr="003A7ABC">
        <w:rPr>
          <w:rFonts w:ascii="Times New Roman" w:hAnsi="Times New Roman" w:cs="Times New Roman"/>
          <w:sz w:val="24"/>
          <w:szCs w:val="24"/>
        </w:rPr>
        <w:t xml:space="preserve"> не</w:t>
      </w:r>
      <w:r w:rsidRPr="003A7ABC">
        <w:rPr>
          <w:rFonts w:ascii="Times New Roman" w:hAnsi="Times New Roman" w:cs="Times New Roman"/>
          <w:sz w:val="24"/>
          <w:szCs w:val="24"/>
        </w:rPr>
        <w:t xml:space="preserve"> сохраняют прав на имущество, переданное ими в собственность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3.11. </w:t>
      </w:r>
      <w:r w:rsidR="00F3665C" w:rsidRPr="003A7ABC">
        <w:rPr>
          <w:rFonts w:ascii="Times New Roman" w:hAnsi="Times New Roman" w:cs="Times New Roman"/>
          <w:sz w:val="24"/>
          <w:szCs w:val="24"/>
        </w:rPr>
        <w:t>Ассоциация</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действует без ограничения срока деятельности.</w:t>
      </w:r>
    </w:p>
    <w:p w:rsidR="002319F5" w:rsidRPr="003A7ABC" w:rsidRDefault="002319F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3.12. </w:t>
      </w:r>
      <w:r w:rsidR="00F3665C" w:rsidRPr="003A7ABC">
        <w:rPr>
          <w:rFonts w:ascii="Times New Roman" w:hAnsi="Times New Roman" w:cs="Times New Roman"/>
          <w:sz w:val="24"/>
          <w:szCs w:val="24"/>
        </w:rPr>
        <w:t>Ассоциация</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может создавать филиалы и представительства, как на т</w:t>
      </w:r>
      <w:r w:rsidR="00C36A95" w:rsidRPr="003A7ABC">
        <w:rPr>
          <w:rFonts w:ascii="Times New Roman" w:hAnsi="Times New Roman" w:cs="Times New Roman"/>
          <w:sz w:val="24"/>
          <w:szCs w:val="24"/>
        </w:rPr>
        <w:t>ерритории Российской Федерации</w:t>
      </w:r>
      <w:r w:rsidRPr="003A7ABC">
        <w:rPr>
          <w:rFonts w:ascii="Times New Roman" w:hAnsi="Times New Roman" w:cs="Times New Roman"/>
          <w:sz w:val="24"/>
          <w:szCs w:val="24"/>
        </w:rPr>
        <w:t>.</w:t>
      </w:r>
    </w:p>
    <w:p w:rsidR="005E16DA" w:rsidRPr="003A7ABC" w:rsidRDefault="002319F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3.13. Филиалы и представительства </w:t>
      </w:r>
      <w:r w:rsidR="00F3665C" w:rsidRPr="003A7ABC">
        <w:rPr>
          <w:rFonts w:ascii="Times New Roman" w:hAnsi="Times New Roman" w:cs="Times New Roman"/>
          <w:sz w:val="24"/>
          <w:szCs w:val="24"/>
        </w:rPr>
        <w:t>Ассоциации</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не являются юридическими лицами. Они наделяются имуществом за счет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имеют собственные балансы, входящие в консолидированный баланс.</w:t>
      </w:r>
    </w:p>
    <w:p w:rsidR="002319F5" w:rsidRPr="003A7ABC" w:rsidRDefault="002319F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3.14. Филиалы и представительства действуют на основании утверждаемого </w:t>
      </w:r>
      <w:r w:rsidR="00A07BD7" w:rsidRPr="003A7ABC">
        <w:rPr>
          <w:rFonts w:ascii="Times New Roman" w:hAnsi="Times New Roman" w:cs="Times New Roman"/>
          <w:sz w:val="24"/>
          <w:szCs w:val="24"/>
        </w:rPr>
        <w:t>Советом</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положения о филиале или предста</w:t>
      </w:r>
      <w:r w:rsidR="00C36A95" w:rsidRPr="003A7ABC">
        <w:rPr>
          <w:rFonts w:ascii="Times New Roman" w:hAnsi="Times New Roman" w:cs="Times New Roman"/>
          <w:sz w:val="24"/>
          <w:szCs w:val="24"/>
        </w:rPr>
        <w:t>вительстве, законодательства РФ.</w:t>
      </w:r>
    </w:p>
    <w:p w:rsidR="002319F5" w:rsidRPr="003A7ABC" w:rsidRDefault="002319F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3.15. В </w:t>
      </w:r>
      <w:r w:rsidR="00F3665C" w:rsidRPr="003A7ABC">
        <w:rPr>
          <w:rFonts w:ascii="Times New Roman" w:hAnsi="Times New Roman" w:cs="Times New Roman"/>
          <w:sz w:val="24"/>
          <w:szCs w:val="24"/>
        </w:rPr>
        <w:t>Ассоциации</w:t>
      </w:r>
      <w:r w:rsidR="00876224" w:rsidRPr="003A7ABC">
        <w:rPr>
          <w:rFonts w:ascii="Times New Roman" w:hAnsi="Times New Roman" w:cs="Times New Roman"/>
          <w:sz w:val="24"/>
          <w:szCs w:val="24"/>
        </w:rPr>
        <w:t xml:space="preserve"> </w:t>
      </w:r>
      <w:r w:rsidRPr="003A7ABC">
        <w:rPr>
          <w:rFonts w:ascii="Times New Roman" w:hAnsi="Times New Roman" w:cs="Times New Roman"/>
          <w:sz w:val="24"/>
          <w:szCs w:val="24"/>
        </w:rPr>
        <w:t>могут создаваться структурные внутренние подразделения по основным направлениям деятельности.</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4. ДОКУМЕНТЫ, ПРИНИМАЕМЫЕ </w:t>
      </w:r>
      <w:r w:rsidR="0049651F" w:rsidRPr="003A7ABC">
        <w:rPr>
          <w:rFonts w:ascii="Times New Roman" w:hAnsi="Times New Roman" w:cs="Times New Roman"/>
          <w:sz w:val="24"/>
          <w:szCs w:val="24"/>
        </w:rPr>
        <w:t>АССОЦИАЦИЕЙ</w:t>
      </w:r>
    </w:p>
    <w:p w:rsidR="003305C2" w:rsidRPr="003A7ABC" w:rsidRDefault="003305C2" w:rsidP="00024278">
      <w:pPr>
        <w:suppressAutoHyphens/>
        <w:autoSpaceDE w:val="0"/>
        <w:autoSpaceDN w:val="0"/>
        <w:adjustRightInd w:val="0"/>
        <w:spacing w:before="120"/>
        <w:ind w:firstLine="567"/>
        <w:jc w:val="both"/>
      </w:pPr>
      <w:r w:rsidRPr="003A7ABC">
        <w:t xml:space="preserve">4.1. </w:t>
      </w:r>
      <w:r w:rsidR="00F3665C" w:rsidRPr="003A7ABC">
        <w:t>Ассоциация</w:t>
      </w:r>
      <w:r w:rsidR="00D73B93" w:rsidRPr="003A7ABC">
        <w:t xml:space="preserve"> </w:t>
      </w:r>
      <w:r w:rsidRPr="003A7ABC">
        <w:t xml:space="preserve">разрабатывает и утверждает </w:t>
      </w:r>
      <w:r w:rsidR="00EF33A9" w:rsidRPr="003A7ABC">
        <w:t xml:space="preserve">внутренние документы </w:t>
      </w:r>
      <w:r w:rsidR="0049651F" w:rsidRPr="003A7ABC">
        <w:t>Ассоциации, предусмотренные законодательством Российской Федерации</w:t>
      </w:r>
      <w:r w:rsidR="00EF33A9" w:rsidRPr="003A7ABC">
        <w:t>:</w:t>
      </w:r>
    </w:p>
    <w:p w:rsidR="003305C2" w:rsidRPr="003A7ABC" w:rsidRDefault="003305C2" w:rsidP="00024278">
      <w:pPr>
        <w:suppressAutoHyphens/>
        <w:autoSpaceDE w:val="0"/>
        <w:autoSpaceDN w:val="0"/>
        <w:adjustRightInd w:val="0"/>
        <w:spacing w:before="120"/>
        <w:ind w:firstLine="567"/>
        <w:jc w:val="both"/>
      </w:pPr>
      <w:r w:rsidRPr="003A7ABC">
        <w:t xml:space="preserve">1) </w:t>
      </w:r>
      <w:r w:rsidR="00EF33A9" w:rsidRPr="003A7ABC">
        <w:t>о компенсационном фонде возмещения вреда;</w:t>
      </w:r>
    </w:p>
    <w:p w:rsidR="00EF33A9" w:rsidRPr="003A7ABC" w:rsidRDefault="003305C2" w:rsidP="00024278">
      <w:pPr>
        <w:suppressAutoHyphens/>
        <w:autoSpaceDE w:val="0"/>
        <w:autoSpaceDN w:val="0"/>
        <w:adjustRightInd w:val="0"/>
        <w:spacing w:before="120"/>
        <w:ind w:firstLine="567"/>
        <w:jc w:val="both"/>
      </w:pPr>
      <w:r w:rsidRPr="003A7ABC">
        <w:t xml:space="preserve">2) </w:t>
      </w:r>
      <w:r w:rsidR="00EF33A9" w:rsidRPr="003A7ABC">
        <w:t>о компенсационном фонде обеспечения договорн</w:t>
      </w:r>
      <w:r w:rsidR="00024B64" w:rsidRPr="003A7ABC">
        <w:t>ых обязательств</w:t>
      </w:r>
      <w:r w:rsidR="00EF33A9" w:rsidRPr="003A7ABC">
        <w:t>;</w:t>
      </w:r>
    </w:p>
    <w:p w:rsidR="008325BE" w:rsidRPr="003A7ABC" w:rsidRDefault="003305C2" w:rsidP="00024278">
      <w:pPr>
        <w:suppressAutoHyphens/>
        <w:autoSpaceDE w:val="0"/>
        <w:autoSpaceDN w:val="0"/>
        <w:adjustRightInd w:val="0"/>
        <w:spacing w:before="120"/>
        <w:ind w:firstLine="567"/>
        <w:jc w:val="both"/>
      </w:pPr>
      <w:r w:rsidRPr="003A7ABC">
        <w:t xml:space="preserve">3) </w:t>
      </w:r>
      <w:r w:rsidR="00EF33A9" w:rsidRPr="003A7ABC">
        <w:t xml:space="preserve">о реестре членов </w:t>
      </w:r>
      <w:r w:rsidR="00F3665C" w:rsidRPr="003A7ABC">
        <w:t>Ассоциации</w:t>
      </w:r>
      <w:r w:rsidR="00EF33A9" w:rsidRPr="003A7ABC">
        <w:t>;</w:t>
      </w:r>
    </w:p>
    <w:p w:rsidR="00EF33A9" w:rsidRPr="003A7ABC" w:rsidRDefault="00EF33A9" w:rsidP="00024278">
      <w:pPr>
        <w:suppressAutoHyphens/>
        <w:autoSpaceDE w:val="0"/>
        <w:autoSpaceDN w:val="0"/>
        <w:adjustRightInd w:val="0"/>
        <w:spacing w:before="120"/>
        <w:ind w:firstLine="567"/>
        <w:jc w:val="both"/>
      </w:pPr>
      <w:r w:rsidRPr="003A7ABC">
        <w:t xml:space="preserve">4) о процедуре рассмотрения жалоб на действия (бездействие) членов </w:t>
      </w:r>
      <w:r w:rsidR="00F3665C" w:rsidRPr="003A7ABC">
        <w:t>Ассоциации</w:t>
      </w:r>
      <w:r w:rsidRPr="003A7ABC">
        <w:t xml:space="preserve"> и иных обращений, поступивших в </w:t>
      </w:r>
      <w:r w:rsidR="00CA489B" w:rsidRPr="003A7ABC">
        <w:t>Ассоциацию</w:t>
      </w:r>
      <w:r w:rsidRPr="003A7ABC">
        <w:t>;</w:t>
      </w:r>
    </w:p>
    <w:p w:rsidR="00024B64" w:rsidRPr="003A7ABC" w:rsidRDefault="00024B64" w:rsidP="00024278">
      <w:pPr>
        <w:suppressAutoHyphens/>
        <w:autoSpaceDE w:val="0"/>
        <w:autoSpaceDN w:val="0"/>
        <w:adjustRightInd w:val="0"/>
        <w:spacing w:before="120"/>
        <w:ind w:firstLine="567"/>
        <w:jc w:val="both"/>
      </w:pPr>
      <w:r w:rsidRPr="003A7ABC">
        <w:t xml:space="preserve">5) о проведении </w:t>
      </w:r>
      <w:r w:rsidR="0049651F" w:rsidRPr="003A7ABC">
        <w:t>Ассоциацией</w:t>
      </w:r>
      <w:r w:rsidRPr="003A7ABC">
        <w:t xml:space="preserve"> анализа деятельности своих членов на основании информации, представляемой ими в форме отчетов;</w:t>
      </w:r>
    </w:p>
    <w:p w:rsidR="00024B64" w:rsidRPr="003A7ABC" w:rsidRDefault="00024B64" w:rsidP="00024278">
      <w:pPr>
        <w:suppressAutoHyphens/>
        <w:autoSpaceDE w:val="0"/>
        <w:autoSpaceDN w:val="0"/>
        <w:adjustRightInd w:val="0"/>
        <w:spacing w:before="120"/>
        <w:ind w:firstLine="567"/>
        <w:jc w:val="both"/>
      </w:pPr>
      <w:r w:rsidRPr="003A7ABC">
        <w:lastRenderedPageBreak/>
        <w:t xml:space="preserve">6) о членстве в </w:t>
      </w:r>
      <w:r w:rsidR="0049651F" w:rsidRPr="003A7ABC">
        <w:t>Ассоциации</w:t>
      </w:r>
      <w:r w:rsidRPr="003A7ABC">
        <w:t xml:space="preserve">, в том числе о требованиях к членам </w:t>
      </w:r>
      <w:r w:rsidR="00F3665C" w:rsidRPr="003A7ABC">
        <w:t>Ассоциации</w:t>
      </w:r>
      <w:r w:rsidRPr="003A7ABC">
        <w:t>, о размере, порядке расчета и уплаты вступительного взноса, членских взносов.</w:t>
      </w:r>
    </w:p>
    <w:p w:rsidR="003305C2" w:rsidRPr="003A7ABC" w:rsidRDefault="00024B64" w:rsidP="00024278">
      <w:pPr>
        <w:suppressAutoHyphens/>
        <w:autoSpaceDE w:val="0"/>
        <w:autoSpaceDN w:val="0"/>
        <w:adjustRightInd w:val="0"/>
        <w:spacing w:before="120"/>
        <w:ind w:firstLine="567"/>
        <w:jc w:val="both"/>
      </w:pPr>
      <w:r w:rsidRPr="003A7ABC">
        <w:t>4.2</w:t>
      </w:r>
      <w:r w:rsidR="003305C2" w:rsidRPr="003A7ABC">
        <w:t xml:space="preserve">. </w:t>
      </w:r>
      <w:r w:rsidR="00F3665C" w:rsidRPr="003A7ABC">
        <w:t>Ассоциация</w:t>
      </w:r>
      <w:r w:rsidR="003305C2" w:rsidRPr="003A7ABC">
        <w:t xml:space="preserve"> вправе разработать и утвердить</w:t>
      </w:r>
      <w:r w:rsidRPr="003A7ABC">
        <w:t xml:space="preserve"> внутренние документы</w:t>
      </w:r>
      <w:r w:rsidR="003305C2" w:rsidRPr="003A7ABC">
        <w:t>:</w:t>
      </w:r>
    </w:p>
    <w:p w:rsidR="003305C2" w:rsidRPr="003A7ABC" w:rsidRDefault="003305C2" w:rsidP="00024278">
      <w:pPr>
        <w:suppressAutoHyphens/>
        <w:autoSpaceDE w:val="0"/>
        <w:autoSpaceDN w:val="0"/>
        <w:adjustRightInd w:val="0"/>
        <w:spacing w:before="120"/>
        <w:ind w:firstLine="567"/>
        <w:jc w:val="both"/>
      </w:pPr>
      <w:r w:rsidRPr="003A7ABC">
        <w:t xml:space="preserve">1) </w:t>
      </w:r>
      <w:r w:rsidR="00024B64" w:rsidRPr="003A7ABC">
        <w:t xml:space="preserve">о страховании членами </w:t>
      </w:r>
      <w:r w:rsidR="00F3665C" w:rsidRPr="003A7ABC">
        <w:t>Ассоциации</w:t>
      </w:r>
      <w:r w:rsidR="00024B64" w:rsidRPr="003A7ABC">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r w:rsidRPr="003A7ABC">
        <w:t>;</w:t>
      </w:r>
    </w:p>
    <w:p w:rsidR="005C527C" w:rsidRPr="003A7ABC" w:rsidRDefault="003305C2" w:rsidP="00024278">
      <w:pPr>
        <w:suppressAutoHyphens/>
        <w:autoSpaceDE w:val="0"/>
        <w:autoSpaceDN w:val="0"/>
        <w:adjustRightInd w:val="0"/>
        <w:spacing w:before="120"/>
        <w:ind w:firstLine="567"/>
        <w:jc w:val="both"/>
      </w:pPr>
      <w:r w:rsidRPr="003A7ABC">
        <w:t xml:space="preserve">2) </w:t>
      </w:r>
      <w:r w:rsidR="00024B64" w:rsidRPr="003A7ABC">
        <w:t xml:space="preserve">о страховании риска ответственности за нарушение членами </w:t>
      </w:r>
      <w:r w:rsidR="00F3665C" w:rsidRPr="003A7ABC">
        <w:t>Ассоциации</w:t>
      </w:r>
      <w:r w:rsidR="00024B64" w:rsidRPr="003A7ABC">
        <w:t xml:space="preserve"> условий договора подряда на подготовку проектной документации, а также условия такого страхования;</w:t>
      </w:r>
    </w:p>
    <w:p w:rsidR="00962CC4" w:rsidRPr="003A7ABC" w:rsidRDefault="00024B64" w:rsidP="00024278">
      <w:pPr>
        <w:suppressAutoHyphens/>
        <w:autoSpaceDE w:val="0"/>
        <w:autoSpaceDN w:val="0"/>
        <w:adjustRightInd w:val="0"/>
        <w:spacing w:before="120"/>
        <w:ind w:firstLine="567"/>
        <w:jc w:val="both"/>
      </w:pPr>
      <w:r w:rsidRPr="003A7ABC">
        <w:t>3) иные внутренние документы.</w:t>
      </w:r>
    </w:p>
    <w:p w:rsidR="00B363C7" w:rsidRPr="003A7ABC" w:rsidRDefault="00D86E4A" w:rsidP="00024278">
      <w:pPr>
        <w:suppressAutoHyphens/>
        <w:autoSpaceDE w:val="0"/>
        <w:autoSpaceDN w:val="0"/>
        <w:adjustRightInd w:val="0"/>
        <w:spacing w:before="120"/>
        <w:ind w:firstLine="567"/>
        <w:jc w:val="both"/>
      </w:pPr>
      <w:r w:rsidRPr="003A7ABC">
        <w:t xml:space="preserve">4.3. Стандарты и внутренние документы Ассоциации утверждаются </w:t>
      </w:r>
      <w:r w:rsidR="00B363C7" w:rsidRPr="003A7ABC">
        <w:t>Советом Ассоциации</w:t>
      </w:r>
      <w:r w:rsidRPr="003A7ABC">
        <w:t xml:space="preserve">, за исключением внутренних документов, утверждение которых отнесено к исключительной компетенции общего собрания членов </w:t>
      </w:r>
      <w:r w:rsidR="00B363C7" w:rsidRPr="003A7ABC">
        <w:t>Ассоциации, предусмотренных пунктами 4.1. настоящего устава</w:t>
      </w:r>
      <w:r w:rsidRPr="003A7ABC">
        <w:t xml:space="preserve">. </w:t>
      </w:r>
    </w:p>
    <w:p w:rsidR="00D86E4A" w:rsidRPr="003A7ABC" w:rsidRDefault="00B363C7" w:rsidP="00024278">
      <w:pPr>
        <w:suppressAutoHyphens/>
        <w:autoSpaceDE w:val="0"/>
        <w:autoSpaceDN w:val="0"/>
        <w:adjustRightInd w:val="0"/>
        <w:spacing w:before="120"/>
        <w:ind w:firstLine="567"/>
        <w:jc w:val="both"/>
      </w:pPr>
      <w:r w:rsidRPr="003A7ABC">
        <w:t xml:space="preserve">4.4. </w:t>
      </w:r>
      <w:r w:rsidR="00D86E4A" w:rsidRPr="003A7ABC">
        <w:t xml:space="preserve">Стандарты и внутренние документы </w:t>
      </w:r>
      <w:r w:rsidRPr="003A7ABC">
        <w:t xml:space="preserve">Ассоциации </w:t>
      </w:r>
      <w:r w:rsidR="00D86E4A" w:rsidRPr="003A7ABC">
        <w:t>являются обязательными для всех ее членов, их специалистов и иных работников.</w:t>
      </w:r>
    </w:p>
    <w:p w:rsidR="00663429" w:rsidRPr="003A7ABC" w:rsidRDefault="00663429" w:rsidP="00024278">
      <w:pPr>
        <w:suppressAutoHyphens/>
        <w:autoSpaceDE w:val="0"/>
        <w:autoSpaceDN w:val="0"/>
        <w:adjustRightInd w:val="0"/>
        <w:spacing w:before="120"/>
        <w:ind w:firstLine="567"/>
        <w:jc w:val="both"/>
      </w:pPr>
      <w:r w:rsidRPr="003A7ABC">
        <w:t>4.5. Внутренние документы Ассоциации, предусмотренные пунктами 4.1.</w:t>
      </w:r>
      <w:r w:rsidR="00962CC4" w:rsidRPr="003A7ABC">
        <w:t xml:space="preserve"> и</w:t>
      </w:r>
      <w:r w:rsidRPr="003A7ABC">
        <w:t xml:space="preserve"> </w:t>
      </w:r>
      <w:r w:rsidR="00962CC4" w:rsidRPr="003A7ABC">
        <w:t>4.</w:t>
      </w:r>
      <w:r w:rsidRPr="003A7ABC">
        <w:t>2</w:t>
      </w:r>
      <w:r w:rsidR="00962CC4" w:rsidRPr="003A7ABC">
        <w:t>. настоящего устава</w:t>
      </w:r>
      <w:r w:rsidRPr="003A7ABC">
        <w:t xml:space="preserve">, изменения, внесенные в эти документы, решения, принятые </w:t>
      </w:r>
      <w:r w:rsidR="00962CC4" w:rsidRPr="003A7ABC">
        <w:t>Советом Ассоциации</w:t>
      </w:r>
      <w:r w:rsidRPr="003A7ABC">
        <w:t xml:space="preserve">, в срок не позднее чем через три рабочих дня со дня их принятия подлежат размещению на сайте </w:t>
      </w:r>
      <w:r w:rsidR="00962CC4" w:rsidRPr="003A7ABC">
        <w:t>Ассоциации</w:t>
      </w:r>
      <w:r w:rsidRPr="003A7ABC">
        <w:t xml:space="preserve"> в сети «Интернет» и направлению (за исключением решений, принятых </w:t>
      </w:r>
      <w:r w:rsidR="00962CC4" w:rsidRPr="003A7ABC">
        <w:t>Советом Ассоциации</w:t>
      </w:r>
      <w:r w:rsidRPr="003A7ABC">
        <w:t xml:space="preserve"> в отношении членов </w:t>
      </w:r>
      <w:r w:rsidR="00962CC4" w:rsidRPr="003A7ABC">
        <w:t>Ассоциации</w:t>
      </w:r>
      <w:r w:rsidRPr="003A7ABC">
        <w:t xml:space="preserve">) на бумажном носителе или в форме электронных документов (пакета электронных документов), подписанных </w:t>
      </w:r>
      <w:r w:rsidR="00962CC4" w:rsidRPr="003A7ABC">
        <w:t>Ассоциацией</w:t>
      </w:r>
      <w:r w:rsidRPr="003A7ABC">
        <w:t xml:space="preserve"> с использованием усиленной квалифицированной электронной подписи, в орган надзора за са</w:t>
      </w:r>
      <w:r w:rsidR="00962CC4" w:rsidRPr="003A7ABC">
        <w:t>морегулируемыми организациями.</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5. КОНТРОЛЬ </w:t>
      </w:r>
      <w:r w:rsidR="00BB350B" w:rsidRPr="003A7ABC">
        <w:rPr>
          <w:rFonts w:ascii="Times New Roman" w:hAnsi="Times New Roman" w:cs="Times New Roman"/>
          <w:sz w:val="24"/>
          <w:szCs w:val="24"/>
        </w:rPr>
        <w:t>НАД</w:t>
      </w:r>
      <w:r w:rsidRPr="003A7ABC">
        <w:rPr>
          <w:rFonts w:ascii="Times New Roman" w:hAnsi="Times New Roman" w:cs="Times New Roman"/>
          <w:sz w:val="24"/>
          <w:szCs w:val="24"/>
        </w:rPr>
        <w:t xml:space="preserve"> ДЕЯТЕЛЬНОСТЬЮ ЧЛЕНОВ </w:t>
      </w:r>
      <w:r w:rsidR="00F3665C" w:rsidRPr="003A7ABC">
        <w:rPr>
          <w:rFonts w:ascii="Times New Roman" w:hAnsi="Times New Roman" w:cs="Times New Roman"/>
          <w:sz w:val="24"/>
          <w:szCs w:val="24"/>
        </w:rPr>
        <w:t>АССОЦИАЦИИ</w:t>
      </w:r>
      <w:r w:rsidR="00FA1217" w:rsidRPr="003A7ABC">
        <w:rPr>
          <w:rFonts w:ascii="Times New Roman" w:hAnsi="Times New Roman" w:cs="Times New Roman"/>
          <w:sz w:val="24"/>
          <w:szCs w:val="24"/>
        </w:rPr>
        <w:t>.</w:t>
      </w:r>
    </w:p>
    <w:p w:rsidR="003305C2" w:rsidRPr="003A7ABC" w:rsidRDefault="003305C2"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5.1. </w:t>
      </w:r>
      <w:r w:rsidR="00974A5E" w:rsidRPr="003A7ABC">
        <w:rPr>
          <w:rFonts w:ascii="Times New Roman" w:hAnsi="Times New Roman" w:cs="Times New Roman"/>
          <w:sz w:val="24"/>
          <w:szCs w:val="24"/>
        </w:rPr>
        <w:t>Контроль за осуществлением членами Ассоциации профессиональной деятельности проводится Ассоциацией путем проведения плановых и внеплановых проверок.</w:t>
      </w:r>
      <w:r w:rsidRPr="003A7ABC">
        <w:rPr>
          <w:rFonts w:ascii="Times New Roman" w:hAnsi="Times New Roman" w:cs="Times New Roman"/>
          <w:sz w:val="24"/>
          <w:szCs w:val="24"/>
        </w:rPr>
        <w:t xml:space="preserve"> </w:t>
      </w:r>
    </w:p>
    <w:p w:rsidR="002C64FA" w:rsidRPr="003A7ABC" w:rsidRDefault="00974A5E"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5.2. </w:t>
      </w:r>
      <w:r w:rsidR="002C64FA" w:rsidRPr="003A7ABC">
        <w:rPr>
          <w:rFonts w:ascii="Times New Roman" w:hAnsi="Times New Roman" w:cs="Times New Roman"/>
          <w:sz w:val="24"/>
          <w:szCs w:val="24"/>
        </w:rPr>
        <w:t>Предметом плановой проверки является соблюдение членами Ассоциации требований стандартов и правил саморегулируемой организации, условий членства в Ассоциации. Продолжительность плановой проверки устанавливается Советом Ассоциации.</w:t>
      </w:r>
    </w:p>
    <w:p w:rsidR="00EE5359" w:rsidRPr="003A7ABC" w:rsidRDefault="002C64FA"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5.3. Плановая проверка проводится не реже одного раза в три г</w:t>
      </w:r>
      <w:r w:rsidR="00EE5359" w:rsidRPr="003A7ABC">
        <w:rPr>
          <w:rFonts w:ascii="Times New Roman" w:hAnsi="Times New Roman" w:cs="Times New Roman"/>
          <w:sz w:val="24"/>
          <w:szCs w:val="24"/>
        </w:rPr>
        <w:t>ода и не чаще одного раза в год, в соответствии с ежегодным планом проведения проверок членов Ассоциации.</w:t>
      </w:r>
    </w:p>
    <w:p w:rsidR="003162D6"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5.4</w:t>
      </w:r>
      <w:r w:rsidR="003162D6" w:rsidRPr="003A7ABC">
        <w:rPr>
          <w:rFonts w:ascii="Times New Roman" w:hAnsi="Times New Roman" w:cs="Times New Roman"/>
          <w:sz w:val="24"/>
          <w:szCs w:val="24"/>
        </w:rPr>
        <w:t xml:space="preserve">. </w:t>
      </w:r>
      <w:r w:rsidR="00F47873" w:rsidRPr="003A7ABC">
        <w:rPr>
          <w:rFonts w:ascii="Times New Roman" w:hAnsi="Times New Roman" w:cs="Times New Roman"/>
          <w:sz w:val="24"/>
          <w:szCs w:val="24"/>
        </w:rPr>
        <w:t xml:space="preserve">В рамках контроля </w:t>
      </w:r>
      <w:r w:rsidR="00F3665C" w:rsidRPr="003A7ABC">
        <w:rPr>
          <w:rFonts w:ascii="Times New Roman" w:hAnsi="Times New Roman" w:cs="Times New Roman"/>
          <w:sz w:val="24"/>
          <w:szCs w:val="24"/>
        </w:rPr>
        <w:t>Ассоциация</w:t>
      </w:r>
      <w:r w:rsidR="00F47873" w:rsidRPr="003A7ABC">
        <w:rPr>
          <w:rFonts w:ascii="Times New Roman" w:hAnsi="Times New Roman" w:cs="Times New Roman"/>
          <w:sz w:val="24"/>
          <w:szCs w:val="24"/>
        </w:rPr>
        <w:t xml:space="preserve"> за деятельностью своих членов осуществляется в том числе контроль:</w:t>
      </w:r>
    </w:p>
    <w:p w:rsidR="00F47873" w:rsidRPr="003A7ABC" w:rsidRDefault="00F47873"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 за соблюдением членами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требований законодательства РФ о градостроительной деятельности, о техническом регулировании, включая соблюдение членами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требований, установленных в стандартах на процессы выполнения работ по подготовке проектной документации, утвержденных соответствующим Национальным объединением саморегулируемых организаций;</w:t>
      </w:r>
    </w:p>
    <w:p w:rsidR="00F47873" w:rsidRPr="003A7ABC" w:rsidRDefault="00F47873"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 за исполнением членами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rsidR="00924A89"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5.5</w:t>
      </w:r>
      <w:r w:rsidR="00924A89" w:rsidRPr="003A7ABC">
        <w:rPr>
          <w:rFonts w:ascii="Times New Roman" w:hAnsi="Times New Roman" w:cs="Times New Roman"/>
          <w:sz w:val="24"/>
          <w:szCs w:val="24"/>
        </w:rPr>
        <w:t>.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57A8" w:rsidRPr="003A7ABC" w:rsidRDefault="006457A8" w:rsidP="00024278">
      <w:pPr>
        <w:pStyle w:val="ConsPlusNormal"/>
        <w:widowControl/>
        <w:suppressAutoHyphens/>
        <w:spacing w:before="120"/>
        <w:ind w:firstLine="567"/>
        <w:jc w:val="both"/>
        <w:rPr>
          <w:rFonts w:ascii="Times New Roman" w:hAnsi="Times New Roman"/>
          <w:sz w:val="24"/>
          <w:szCs w:val="24"/>
        </w:rPr>
      </w:pPr>
      <w:r w:rsidRPr="003A7ABC">
        <w:rPr>
          <w:rFonts w:ascii="Times New Roman" w:hAnsi="Times New Roman"/>
          <w:sz w:val="24"/>
          <w:szCs w:val="24"/>
        </w:rPr>
        <w:lastRenderedPageBreak/>
        <w:t>5.</w:t>
      </w:r>
      <w:r w:rsidR="00EE5359" w:rsidRPr="003A7ABC">
        <w:rPr>
          <w:rFonts w:ascii="Times New Roman" w:hAnsi="Times New Roman"/>
          <w:sz w:val="24"/>
          <w:szCs w:val="24"/>
        </w:rPr>
        <w:t>6</w:t>
      </w:r>
      <w:r w:rsidRPr="003A7ABC">
        <w:rPr>
          <w:rFonts w:ascii="Times New Roman" w:hAnsi="Times New Roman"/>
          <w:sz w:val="24"/>
          <w:szCs w:val="24"/>
        </w:rPr>
        <w:t xml:space="preserve">. Контроль за исполнением членами </w:t>
      </w:r>
      <w:r w:rsidR="00F3665C" w:rsidRPr="003A7ABC">
        <w:rPr>
          <w:rFonts w:ascii="Times New Roman" w:hAnsi="Times New Roman"/>
          <w:sz w:val="24"/>
          <w:szCs w:val="24"/>
        </w:rPr>
        <w:t>Ассоциации</w:t>
      </w:r>
      <w:r w:rsidRPr="003A7ABC">
        <w:rPr>
          <w:rFonts w:ascii="Times New Roman" w:hAnsi="Times New Roman"/>
          <w:sz w:val="24"/>
          <w:szCs w:val="24"/>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w:t>
      </w:r>
      <w:r w:rsidR="00F3665C" w:rsidRPr="003A7ABC">
        <w:rPr>
          <w:rFonts w:ascii="Times New Roman" w:hAnsi="Times New Roman"/>
          <w:sz w:val="24"/>
          <w:szCs w:val="24"/>
        </w:rPr>
        <w:t>Ассоциация</w:t>
      </w:r>
      <w:r w:rsidRPr="003A7ABC">
        <w:rPr>
          <w:rFonts w:ascii="Times New Roman" w:hAnsi="Times New Roman"/>
          <w:sz w:val="24"/>
          <w:szCs w:val="24"/>
        </w:rPr>
        <w:t>м не реже чем один раз в год.</w:t>
      </w:r>
    </w:p>
    <w:p w:rsidR="00C34D50"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5.7</w:t>
      </w:r>
      <w:r w:rsidR="003305C2" w:rsidRPr="003A7ABC">
        <w:rPr>
          <w:rFonts w:ascii="Times New Roman" w:hAnsi="Times New Roman" w:cs="Times New Roman"/>
          <w:sz w:val="24"/>
          <w:szCs w:val="24"/>
        </w:rPr>
        <w:t xml:space="preserve">. Основанием для проведения внеплановой проверки может являться направленная в </w:t>
      </w:r>
      <w:r w:rsidR="00F3665C" w:rsidRPr="003A7ABC">
        <w:rPr>
          <w:rFonts w:ascii="Times New Roman" w:hAnsi="Times New Roman" w:cs="Times New Roman"/>
          <w:sz w:val="24"/>
          <w:szCs w:val="24"/>
        </w:rPr>
        <w:t>Ассоциация</w:t>
      </w:r>
      <w:r w:rsidR="00F3671E" w:rsidRPr="003A7ABC">
        <w:rPr>
          <w:rFonts w:ascii="Times New Roman" w:hAnsi="Times New Roman" w:cs="Times New Roman"/>
          <w:sz w:val="24"/>
          <w:szCs w:val="24"/>
        </w:rPr>
        <w:t xml:space="preserve"> </w:t>
      </w:r>
      <w:r w:rsidR="003305C2" w:rsidRPr="003A7ABC">
        <w:rPr>
          <w:rFonts w:ascii="Times New Roman" w:hAnsi="Times New Roman" w:cs="Times New Roman"/>
          <w:sz w:val="24"/>
          <w:szCs w:val="24"/>
        </w:rPr>
        <w:t xml:space="preserve">жалоба на </w:t>
      </w:r>
      <w:r w:rsidR="00C34D50" w:rsidRPr="003A7ABC">
        <w:rPr>
          <w:rFonts w:ascii="Times New Roman" w:hAnsi="Times New Roman" w:cs="Times New Roman"/>
          <w:sz w:val="24"/>
          <w:szCs w:val="24"/>
        </w:rPr>
        <w:t xml:space="preserve">действия (бездействие) своих членов и иные обращения, поступившие в </w:t>
      </w:r>
      <w:r w:rsidR="00F3665C" w:rsidRPr="003A7ABC">
        <w:rPr>
          <w:rFonts w:ascii="Times New Roman" w:hAnsi="Times New Roman" w:cs="Times New Roman"/>
          <w:sz w:val="24"/>
          <w:szCs w:val="24"/>
        </w:rPr>
        <w:t>Ассоциация</w:t>
      </w:r>
      <w:r w:rsidR="00C34D50" w:rsidRPr="003A7ABC">
        <w:rPr>
          <w:rFonts w:ascii="Times New Roman" w:hAnsi="Times New Roman" w:cs="Times New Roman"/>
          <w:sz w:val="24"/>
          <w:szCs w:val="24"/>
        </w:rPr>
        <w:t xml:space="preserve">. </w:t>
      </w:r>
    </w:p>
    <w:p w:rsidR="003305C2"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5.8</w:t>
      </w:r>
      <w:r w:rsidR="00C34D50" w:rsidRPr="003A7ABC">
        <w:rPr>
          <w:rFonts w:ascii="Times New Roman" w:hAnsi="Times New Roman" w:cs="Times New Roman"/>
          <w:sz w:val="24"/>
          <w:szCs w:val="24"/>
        </w:rPr>
        <w:t xml:space="preserve">. Жалобы на действия (бездействие) членов </w:t>
      </w:r>
      <w:r w:rsidR="00F3665C" w:rsidRPr="003A7ABC">
        <w:rPr>
          <w:rFonts w:ascii="Times New Roman" w:hAnsi="Times New Roman" w:cs="Times New Roman"/>
          <w:sz w:val="24"/>
          <w:szCs w:val="24"/>
        </w:rPr>
        <w:t>Ассоциации</w:t>
      </w:r>
      <w:r w:rsidR="00C34D50" w:rsidRPr="003A7ABC">
        <w:rPr>
          <w:rFonts w:ascii="Times New Roman" w:hAnsi="Times New Roman" w:cs="Times New Roman"/>
          <w:sz w:val="24"/>
          <w:szCs w:val="24"/>
        </w:rPr>
        <w:t xml:space="preserve"> и иные обращения, поступившие в </w:t>
      </w:r>
      <w:r w:rsidR="00F3665C" w:rsidRPr="003A7ABC">
        <w:rPr>
          <w:rFonts w:ascii="Times New Roman" w:hAnsi="Times New Roman" w:cs="Times New Roman"/>
          <w:sz w:val="24"/>
          <w:szCs w:val="24"/>
        </w:rPr>
        <w:t>Ассоциация</w:t>
      </w:r>
      <w:r w:rsidR="00C34D50" w:rsidRPr="003A7ABC">
        <w:rPr>
          <w:rFonts w:ascii="Times New Roman" w:hAnsi="Times New Roman" w:cs="Times New Roman"/>
          <w:sz w:val="24"/>
          <w:szCs w:val="24"/>
        </w:rPr>
        <w:t xml:space="preserve">, подлежат рассмотрению </w:t>
      </w:r>
      <w:r w:rsidR="00F3665C" w:rsidRPr="003A7ABC">
        <w:rPr>
          <w:rFonts w:ascii="Times New Roman" w:hAnsi="Times New Roman" w:cs="Times New Roman"/>
          <w:sz w:val="24"/>
          <w:szCs w:val="24"/>
        </w:rPr>
        <w:t>Ассоциация</w:t>
      </w:r>
      <w:r w:rsidR="00FE6F35" w:rsidRPr="003A7ABC">
        <w:rPr>
          <w:rFonts w:ascii="Times New Roman" w:hAnsi="Times New Roman" w:cs="Times New Roman"/>
          <w:sz w:val="24"/>
          <w:szCs w:val="24"/>
        </w:rPr>
        <w:t>м</w:t>
      </w:r>
      <w:r w:rsidR="00C34D50" w:rsidRPr="003A7ABC">
        <w:rPr>
          <w:rFonts w:ascii="Times New Roman" w:hAnsi="Times New Roman" w:cs="Times New Roman"/>
          <w:sz w:val="24"/>
          <w:szCs w:val="24"/>
        </w:rPr>
        <w:t xml:space="preserve"> в течение тридцати календарных дней со дня их поступления</w:t>
      </w:r>
      <w:r w:rsidR="003305C2" w:rsidRPr="003A7ABC">
        <w:rPr>
          <w:rFonts w:ascii="Times New Roman" w:hAnsi="Times New Roman" w:cs="Times New Roman"/>
          <w:sz w:val="24"/>
          <w:szCs w:val="24"/>
        </w:rPr>
        <w:t>.</w:t>
      </w:r>
    </w:p>
    <w:p w:rsidR="003305C2" w:rsidRPr="003A7ABC" w:rsidRDefault="00EE5359" w:rsidP="00024278">
      <w:pPr>
        <w:suppressAutoHyphens/>
        <w:autoSpaceDE w:val="0"/>
        <w:autoSpaceDN w:val="0"/>
        <w:adjustRightInd w:val="0"/>
        <w:spacing w:before="120"/>
        <w:ind w:firstLine="567"/>
        <w:jc w:val="both"/>
      </w:pPr>
      <w:r w:rsidRPr="003A7ABC">
        <w:t>5.9</w:t>
      </w:r>
      <w:r w:rsidR="003305C2" w:rsidRPr="003A7ABC">
        <w:t xml:space="preserve">. Член </w:t>
      </w:r>
      <w:r w:rsidR="00F3665C" w:rsidRPr="003A7ABC">
        <w:t>Ассоциации</w:t>
      </w:r>
      <w:r w:rsidR="00FE6F35" w:rsidRPr="003A7ABC">
        <w:t xml:space="preserve"> </w:t>
      </w:r>
      <w:r w:rsidR="003305C2" w:rsidRPr="003A7ABC">
        <w:t xml:space="preserve">обязан предоставить для проведения проверки необходимую информацию по запросу </w:t>
      </w:r>
      <w:r w:rsidR="00F3665C" w:rsidRPr="003A7ABC">
        <w:t>Ассоциации</w:t>
      </w:r>
      <w:r w:rsidR="00FE6F35" w:rsidRPr="003A7ABC">
        <w:t xml:space="preserve"> </w:t>
      </w:r>
      <w:r w:rsidR="003305C2" w:rsidRPr="003A7ABC">
        <w:t xml:space="preserve">в порядке, определяемом </w:t>
      </w:r>
      <w:r w:rsidR="00F3665C" w:rsidRPr="003A7ABC">
        <w:t>Ассоциация</w:t>
      </w:r>
      <w:r w:rsidR="00FE6F35" w:rsidRPr="003A7ABC">
        <w:t>м</w:t>
      </w:r>
      <w:r w:rsidR="003305C2" w:rsidRPr="003A7ABC">
        <w:t>.</w:t>
      </w:r>
    </w:p>
    <w:p w:rsidR="00BB350B"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5.10</w:t>
      </w:r>
      <w:r w:rsidR="003305C2" w:rsidRPr="003A7ABC">
        <w:rPr>
          <w:rFonts w:ascii="Times New Roman" w:hAnsi="Times New Roman" w:cs="Times New Roman"/>
          <w:sz w:val="24"/>
          <w:szCs w:val="24"/>
        </w:rPr>
        <w:t xml:space="preserve">. В случае выявления нарушения членом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w:t>
      </w:r>
      <w:r w:rsidR="00FE6F35" w:rsidRPr="003A7ABC">
        <w:rPr>
          <w:rFonts w:ascii="Times New Roman" w:hAnsi="Times New Roman" w:cs="Times New Roman"/>
          <w:sz w:val="24"/>
          <w:szCs w:val="24"/>
        </w:rPr>
        <w:t xml:space="preserve">обязательных </w:t>
      </w:r>
      <w:r w:rsidR="003305C2" w:rsidRPr="003A7ABC">
        <w:rPr>
          <w:rFonts w:ascii="Times New Roman" w:hAnsi="Times New Roman" w:cs="Times New Roman"/>
          <w:sz w:val="24"/>
          <w:szCs w:val="24"/>
        </w:rPr>
        <w:t xml:space="preserve">требований членства материалы проверки передаются в орган по рассмотрению дел о применении в отношении членов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мер дисциплинарного воздействия.</w:t>
      </w:r>
    </w:p>
    <w:p w:rsidR="003305C2" w:rsidRPr="003A7ABC" w:rsidRDefault="00EE5359"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olor w:val="000000"/>
          <w:sz w:val="24"/>
          <w:szCs w:val="24"/>
        </w:rPr>
        <w:t>5.11</w:t>
      </w:r>
      <w:r w:rsidR="008325BE" w:rsidRPr="003A7ABC">
        <w:rPr>
          <w:rFonts w:ascii="Times New Roman" w:hAnsi="Times New Roman"/>
          <w:color w:val="000000"/>
          <w:sz w:val="24"/>
          <w:szCs w:val="24"/>
        </w:rPr>
        <w:t>.</w:t>
      </w:r>
      <w:r w:rsidR="00C34D50" w:rsidRPr="003A7ABC">
        <w:rPr>
          <w:rFonts w:ascii="Times New Roman" w:hAnsi="Times New Roman"/>
          <w:color w:val="000000"/>
          <w:sz w:val="24"/>
          <w:szCs w:val="24"/>
        </w:rPr>
        <w:t xml:space="preserve"> </w:t>
      </w:r>
      <w:r w:rsidR="00F3665C"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а также </w:t>
      </w:r>
      <w:r w:rsidR="00E85A67" w:rsidRPr="003A7ABC">
        <w:rPr>
          <w:rFonts w:ascii="Times New Roman" w:hAnsi="Times New Roman" w:cs="Times New Roman"/>
          <w:sz w:val="24"/>
          <w:szCs w:val="24"/>
        </w:rPr>
        <w:t>его</w:t>
      </w:r>
      <w:r w:rsidR="003305C2" w:rsidRPr="003A7ABC">
        <w:rPr>
          <w:rFonts w:ascii="Times New Roman" w:hAnsi="Times New Roman" w:cs="Times New Roman"/>
          <w:sz w:val="24"/>
          <w:szCs w:val="24"/>
        </w:rPr>
        <w:t xml:space="preserve">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w:t>
      </w:r>
    </w:p>
    <w:p w:rsidR="002F79F4" w:rsidRPr="003A7ABC" w:rsidRDefault="008325BE" w:rsidP="00024278">
      <w:pPr>
        <w:suppressAutoHyphens/>
        <w:autoSpaceDE w:val="0"/>
        <w:autoSpaceDN w:val="0"/>
        <w:adjustRightInd w:val="0"/>
        <w:spacing w:before="120"/>
        <w:ind w:firstLine="567"/>
        <w:jc w:val="both"/>
      </w:pPr>
      <w:r w:rsidRPr="003A7ABC">
        <w:t>5</w:t>
      </w:r>
      <w:r w:rsidR="00EE5359" w:rsidRPr="003A7ABC">
        <w:t>.12</w:t>
      </w:r>
      <w:r w:rsidR="003305C2" w:rsidRPr="003A7ABC">
        <w:t xml:space="preserve">. </w:t>
      </w:r>
      <w:r w:rsidR="00E53B18" w:rsidRPr="003A7ABC">
        <w:t xml:space="preserve">Ассоциация </w:t>
      </w:r>
      <w:r w:rsidR="003305C2" w:rsidRPr="003A7ABC">
        <w:t>несет перед своими членами в</w:t>
      </w:r>
      <w:r w:rsidR="00C36A95" w:rsidRPr="003A7ABC">
        <w:t xml:space="preserve"> порядке, установленном У</w:t>
      </w:r>
      <w:r w:rsidR="003305C2" w:rsidRPr="003A7ABC">
        <w:t>ставом</w:t>
      </w:r>
      <w:r w:rsidR="00C36A95" w:rsidRPr="003A7ABC">
        <w:t xml:space="preserve"> Ассоциации.</w:t>
      </w:r>
    </w:p>
    <w:p w:rsidR="000E4F6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6. МЕРЫ ДИСЦИПЛИНАРНОГО</w:t>
      </w:r>
      <w:r w:rsidR="00D8369A" w:rsidRPr="003A7ABC">
        <w:rPr>
          <w:rFonts w:ascii="Times New Roman" w:hAnsi="Times New Roman" w:cs="Times New Roman"/>
          <w:sz w:val="24"/>
          <w:szCs w:val="24"/>
        </w:rPr>
        <w:t xml:space="preserve"> ВОЗДЕЙСТВИЯ В ОТНОШЕНИИ ЧЛЕНОВ</w:t>
      </w:r>
      <w:r w:rsidR="000E4F62" w:rsidRPr="003A7ABC">
        <w:rPr>
          <w:rFonts w:ascii="Times New Roman" w:hAnsi="Times New Roman" w:cs="Times New Roman"/>
          <w:sz w:val="24"/>
          <w:szCs w:val="24"/>
        </w:rPr>
        <w:t xml:space="preserve"> </w:t>
      </w:r>
    </w:p>
    <w:p w:rsidR="003305C2" w:rsidRPr="003A7ABC" w:rsidRDefault="00F3665C" w:rsidP="00024278">
      <w:pPr>
        <w:pStyle w:val="1"/>
        <w:keepNext w:val="0"/>
        <w:suppressAutoHyphens/>
        <w:spacing w:before="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АССОЦИАЦИИ</w:t>
      </w:r>
    </w:p>
    <w:p w:rsidR="003305C2" w:rsidRPr="003A7ABC" w:rsidRDefault="003305C2" w:rsidP="00024278">
      <w:pPr>
        <w:suppressAutoHyphens/>
        <w:autoSpaceDE w:val="0"/>
        <w:autoSpaceDN w:val="0"/>
        <w:adjustRightInd w:val="0"/>
        <w:spacing w:before="120"/>
        <w:ind w:firstLine="567"/>
        <w:jc w:val="both"/>
      </w:pPr>
      <w:r w:rsidRPr="003A7ABC">
        <w:t xml:space="preserve">6.1. Орган по рассмотрению дел о применении в отношении членов </w:t>
      </w:r>
      <w:r w:rsidR="00F3665C" w:rsidRPr="003A7ABC">
        <w:t>Ассоциации</w:t>
      </w:r>
      <w:r w:rsidRPr="003A7ABC">
        <w:t xml:space="preserve"> мер дисциплинарного воздействия </w:t>
      </w:r>
      <w:r w:rsidR="00D8369A" w:rsidRPr="003A7ABC">
        <w:t xml:space="preserve">(Дисциплинарная комиссия) </w:t>
      </w:r>
      <w:r w:rsidRPr="003A7ABC">
        <w:t xml:space="preserve">рассматривает жалобы на действия членов </w:t>
      </w:r>
      <w:r w:rsidR="00F3665C" w:rsidRPr="003A7ABC">
        <w:t>Ассоциации</w:t>
      </w:r>
      <w:r w:rsidRPr="003A7ABC">
        <w:t xml:space="preserve"> и дела о нарушении </w:t>
      </w:r>
      <w:r w:rsidR="00E85A67" w:rsidRPr="003A7ABC">
        <w:t>его</w:t>
      </w:r>
      <w:r w:rsidRPr="003A7ABC">
        <w:t xml:space="preserve"> членами требований стандартов и правил предпринимательской или профессиональной деятельности, условий членства в </w:t>
      </w:r>
      <w:r w:rsidR="00F3665C" w:rsidRPr="003A7ABC">
        <w:t>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t xml:space="preserve">6.2. Процедура рассмотрения соответствующих жалоб и дел, содержание указанных нарушений определяются внутренними документами </w:t>
      </w:r>
      <w:r w:rsidR="00F3665C" w:rsidRPr="003A7ABC">
        <w:t>Ассоциации</w:t>
      </w:r>
      <w:r w:rsidRPr="003A7ABC">
        <w:t>.</w:t>
      </w:r>
    </w:p>
    <w:p w:rsidR="008325BE" w:rsidRPr="003A7ABC" w:rsidRDefault="003305C2" w:rsidP="00024278">
      <w:pPr>
        <w:suppressAutoHyphens/>
        <w:autoSpaceDE w:val="0"/>
        <w:autoSpaceDN w:val="0"/>
        <w:adjustRightInd w:val="0"/>
        <w:spacing w:before="120"/>
        <w:ind w:firstLine="567"/>
        <w:jc w:val="both"/>
      </w:pPr>
      <w:r w:rsidRPr="003A7ABC">
        <w:t xml:space="preserve">6.3. При рассмотрении жалоб на действия членов </w:t>
      </w:r>
      <w:r w:rsidR="00F3665C" w:rsidRPr="003A7ABC">
        <w:t>Ассоциации</w:t>
      </w:r>
      <w:r w:rsidRPr="003A7ABC">
        <w:t xml:space="preserve"> орган по рассмотрению дел о применении мер дисциплинарного воздействия обязан приглашать на свои заседания лиц, направивших такие жалобы, а также членов</w:t>
      </w:r>
      <w:r w:rsidR="00E6432C" w:rsidRPr="003A7ABC">
        <w:t xml:space="preserve"> </w:t>
      </w:r>
      <w:r w:rsidR="00F3665C" w:rsidRPr="003A7ABC">
        <w:t>Ассоциации</w:t>
      </w:r>
      <w:r w:rsidRPr="003A7ABC">
        <w:t>, в отношении которых рассматриваются дела о применении мер дисциплинарного воздействия.</w:t>
      </w:r>
    </w:p>
    <w:p w:rsidR="003305C2" w:rsidRPr="003A7ABC" w:rsidRDefault="003305C2"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6.4.</w:t>
      </w:r>
      <w:r w:rsidR="00E6432C"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Орган по рассмотрению дел о применении в отношении членов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мер дисциплинарного воздействия, вправе принять решение о применении следующих мер дисциплинарного воздействия:</w:t>
      </w:r>
    </w:p>
    <w:p w:rsidR="003305C2" w:rsidRPr="003A7ABC" w:rsidRDefault="003305C2" w:rsidP="00024278">
      <w:pPr>
        <w:pStyle w:val="ConsPlusNormal"/>
        <w:widowControl/>
        <w:suppressAutoHyphens/>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 вынесение предписания, обязывающего члена </w:t>
      </w:r>
      <w:r w:rsidR="00F3665C" w:rsidRPr="003A7ABC">
        <w:rPr>
          <w:rFonts w:ascii="Times New Roman" w:hAnsi="Times New Roman" w:cs="Times New Roman"/>
          <w:sz w:val="24"/>
          <w:szCs w:val="24"/>
        </w:rPr>
        <w:t>Ассоциации</w:t>
      </w:r>
      <w:r w:rsidR="00E6432C" w:rsidRPr="003A7ABC">
        <w:rPr>
          <w:rFonts w:ascii="Times New Roman" w:hAnsi="Times New Roman" w:cs="Times New Roman"/>
          <w:sz w:val="24"/>
          <w:szCs w:val="24"/>
        </w:rPr>
        <w:t xml:space="preserve"> </w:t>
      </w:r>
      <w:r w:rsidRPr="003A7ABC">
        <w:rPr>
          <w:rFonts w:ascii="Times New Roman" w:hAnsi="Times New Roman" w:cs="Times New Roman"/>
          <w:sz w:val="24"/>
          <w:szCs w:val="24"/>
        </w:rPr>
        <w:t>устранить выявленные нарушения и устанавливающего сроки устранения таких нарушений;</w:t>
      </w:r>
    </w:p>
    <w:p w:rsidR="003305C2" w:rsidRPr="003A7ABC" w:rsidRDefault="003305C2" w:rsidP="00024278">
      <w:pPr>
        <w:pStyle w:val="ConsPlusNormal"/>
        <w:widowControl/>
        <w:suppressAutoHyphens/>
        <w:spacing w:before="6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 вынесение члену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предупреждения;</w:t>
      </w:r>
    </w:p>
    <w:p w:rsidR="008325BE" w:rsidRPr="003A7ABC" w:rsidRDefault="003305C2" w:rsidP="00024278">
      <w:pPr>
        <w:pStyle w:val="ConsPlusNormal"/>
        <w:widowControl/>
        <w:suppressAutoHyphens/>
        <w:spacing w:before="6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 наложение </w:t>
      </w:r>
      <w:r w:rsidR="00E6432C" w:rsidRPr="003A7ABC">
        <w:rPr>
          <w:rFonts w:ascii="Times New Roman" w:hAnsi="Times New Roman" w:cs="Times New Roman"/>
          <w:sz w:val="24"/>
          <w:szCs w:val="24"/>
        </w:rPr>
        <w:t xml:space="preserve">на члена </w:t>
      </w:r>
      <w:r w:rsidR="00F3665C" w:rsidRPr="003A7ABC">
        <w:rPr>
          <w:rFonts w:ascii="Times New Roman" w:hAnsi="Times New Roman" w:cs="Times New Roman"/>
          <w:sz w:val="24"/>
          <w:szCs w:val="24"/>
        </w:rPr>
        <w:t>Ассоциации</w:t>
      </w:r>
      <w:r w:rsidR="00E6432C" w:rsidRPr="003A7ABC">
        <w:rPr>
          <w:rFonts w:ascii="Times New Roman" w:hAnsi="Times New Roman" w:cs="Times New Roman"/>
          <w:sz w:val="24"/>
          <w:szCs w:val="24"/>
        </w:rPr>
        <w:t xml:space="preserve"> </w:t>
      </w:r>
      <w:r w:rsidRPr="003A7ABC">
        <w:rPr>
          <w:rFonts w:ascii="Times New Roman" w:hAnsi="Times New Roman" w:cs="Times New Roman"/>
          <w:sz w:val="24"/>
          <w:szCs w:val="24"/>
        </w:rPr>
        <w:t>штрафа;</w:t>
      </w:r>
    </w:p>
    <w:p w:rsidR="003305C2" w:rsidRPr="003A7ABC" w:rsidRDefault="003305C2" w:rsidP="00024278">
      <w:pPr>
        <w:suppressAutoHyphens/>
        <w:autoSpaceDE w:val="0"/>
        <w:autoSpaceDN w:val="0"/>
        <w:adjustRightInd w:val="0"/>
        <w:spacing w:before="60"/>
        <w:ind w:firstLine="567"/>
        <w:jc w:val="both"/>
      </w:pPr>
      <w:r w:rsidRPr="003A7ABC">
        <w:t xml:space="preserve">4) </w:t>
      </w:r>
      <w:r w:rsidR="00E6432C" w:rsidRPr="003A7ABC">
        <w:t xml:space="preserve">рекомендация об исключении лица из членов </w:t>
      </w:r>
      <w:r w:rsidR="00F3665C" w:rsidRPr="003A7ABC">
        <w:t>Ассоциации</w:t>
      </w:r>
      <w:r w:rsidR="00E6432C" w:rsidRPr="003A7ABC">
        <w:t xml:space="preserve">, подлежащая рассмотрению Советом </w:t>
      </w:r>
      <w:r w:rsidR="00F3665C" w:rsidRPr="003A7ABC">
        <w:t>Ассоциации</w:t>
      </w:r>
      <w:r w:rsidR="00E6432C" w:rsidRPr="003A7ABC">
        <w:t>;</w:t>
      </w:r>
    </w:p>
    <w:p w:rsidR="003305C2" w:rsidRPr="003A7ABC" w:rsidRDefault="003305C2" w:rsidP="00024278">
      <w:pPr>
        <w:suppressAutoHyphens/>
        <w:autoSpaceDE w:val="0"/>
        <w:autoSpaceDN w:val="0"/>
        <w:adjustRightInd w:val="0"/>
        <w:spacing w:before="60"/>
        <w:ind w:firstLine="567"/>
        <w:jc w:val="both"/>
      </w:pPr>
      <w:r w:rsidRPr="003A7ABC">
        <w:t xml:space="preserve">5) иные установленные внутренними документами </w:t>
      </w:r>
      <w:r w:rsidR="00F3665C" w:rsidRPr="003A7ABC">
        <w:t>Ассоциация</w:t>
      </w:r>
      <w:r w:rsidR="00E6432C" w:rsidRPr="003A7ABC">
        <w:t>м</w:t>
      </w:r>
      <w:r w:rsidRPr="003A7ABC">
        <w:t xml:space="preserve"> меры.</w:t>
      </w:r>
    </w:p>
    <w:p w:rsidR="004B40D4" w:rsidRPr="003A7ABC" w:rsidRDefault="003305C2" w:rsidP="00024278">
      <w:pPr>
        <w:pStyle w:val="ConsPlusNormal"/>
        <w:widowControl/>
        <w:suppressAutoHyphens/>
        <w:spacing w:before="120"/>
        <w:ind w:firstLine="567"/>
        <w:jc w:val="both"/>
        <w:rPr>
          <w:rFonts w:ascii="Times New Roman" w:hAnsi="Times New Roman" w:cs="Times New Roman"/>
          <w:color w:val="FF0000"/>
          <w:sz w:val="24"/>
          <w:szCs w:val="24"/>
        </w:rPr>
      </w:pPr>
      <w:r w:rsidRPr="003A7ABC">
        <w:rPr>
          <w:rFonts w:ascii="Times New Roman" w:hAnsi="Times New Roman" w:cs="Times New Roman"/>
          <w:sz w:val="24"/>
          <w:szCs w:val="24"/>
        </w:rPr>
        <w:t xml:space="preserve">6.5. Решения, предусмотренные </w:t>
      </w:r>
      <w:r w:rsidR="00E013BD" w:rsidRPr="003A7ABC">
        <w:rPr>
          <w:rFonts w:ascii="Times New Roman" w:hAnsi="Times New Roman" w:cs="Times New Roman"/>
          <w:sz w:val="24"/>
          <w:szCs w:val="24"/>
        </w:rPr>
        <w:t>пунктами 1 - 3 и 5 части 4 настоящей</w:t>
      </w:r>
      <w:r w:rsidR="00CA41B2" w:rsidRPr="003A7ABC">
        <w:rPr>
          <w:rFonts w:ascii="Times New Roman" w:hAnsi="Times New Roman" w:cs="Times New Roman"/>
          <w:sz w:val="24"/>
          <w:szCs w:val="24"/>
        </w:rPr>
        <w:t xml:space="preserve"> </w:t>
      </w:r>
      <w:r w:rsidR="00E013BD" w:rsidRPr="003A7ABC">
        <w:rPr>
          <w:rFonts w:ascii="Times New Roman" w:hAnsi="Times New Roman" w:cs="Times New Roman"/>
          <w:sz w:val="24"/>
          <w:szCs w:val="24"/>
        </w:rPr>
        <w:t>статьи</w:t>
      </w:r>
      <w:r w:rsidRPr="003A7ABC">
        <w:rPr>
          <w:rFonts w:ascii="Times New Roman" w:hAnsi="Times New Roman" w:cs="Times New Roman"/>
          <w:sz w:val="24"/>
          <w:szCs w:val="24"/>
        </w:rPr>
        <w:t xml:space="preserve">, принимаются </w:t>
      </w:r>
      <w:r w:rsidR="00CA41B2" w:rsidRPr="003A7ABC">
        <w:rPr>
          <w:rFonts w:ascii="Times New Roman" w:hAnsi="Times New Roman" w:cs="Times New Roman"/>
          <w:sz w:val="24"/>
          <w:szCs w:val="24"/>
        </w:rPr>
        <w:t xml:space="preserve">простым </w:t>
      </w:r>
      <w:r w:rsidRPr="003A7ABC">
        <w:rPr>
          <w:rFonts w:ascii="Times New Roman" w:hAnsi="Times New Roman" w:cs="Times New Roman"/>
          <w:sz w:val="24"/>
          <w:szCs w:val="24"/>
        </w:rPr>
        <w:t xml:space="preserve">большинством голосов членов органа по рассмотрению дел о применении в отношении членов </w:t>
      </w:r>
      <w:r w:rsidR="00F3665C" w:rsidRPr="003A7ABC">
        <w:rPr>
          <w:rFonts w:ascii="Times New Roman" w:hAnsi="Times New Roman" w:cs="Times New Roman"/>
          <w:sz w:val="24"/>
          <w:szCs w:val="24"/>
        </w:rPr>
        <w:t>Ассоциации</w:t>
      </w:r>
      <w:r w:rsidR="00E013BD" w:rsidRPr="003A7ABC">
        <w:rPr>
          <w:rFonts w:ascii="Times New Roman" w:hAnsi="Times New Roman" w:cs="Times New Roman"/>
          <w:sz w:val="24"/>
          <w:szCs w:val="24"/>
        </w:rPr>
        <w:t xml:space="preserve"> </w:t>
      </w:r>
      <w:r w:rsidRPr="003A7ABC">
        <w:rPr>
          <w:rFonts w:ascii="Times New Roman" w:hAnsi="Times New Roman" w:cs="Times New Roman"/>
          <w:sz w:val="24"/>
          <w:szCs w:val="24"/>
        </w:rPr>
        <w:t>мер дисциплинарного воздействия</w:t>
      </w:r>
      <w:r w:rsidR="004B40D4" w:rsidRPr="003A7ABC">
        <w:rPr>
          <w:rFonts w:ascii="Times New Roman" w:hAnsi="Times New Roman" w:cs="Times New Roman"/>
          <w:sz w:val="24"/>
          <w:szCs w:val="24"/>
        </w:rPr>
        <w:t>.</w:t>
      </w:r>
      <w:r w:rsidRPr="003A7ABC">
        <w:rPr>
          <w:rFonts w:ascii="Times New Roman" w:hAnsi="Times New Roman" w:cs="Times New Roman"/>
          <w:color w:val="FF0000"/>
          <w:sz w:val="24"/>
          <w:szCs w:val="24"/>
        </w:rPr>
        <w:t xml:space="preserve"> </w:t>
      </w:r>
    </w:p>
    <w:p w:rsidR="003305C2" w:rsidRPr="003A7ABC" w:rsidRDefault="003305C2"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Решения, предусмотренные </w:t>
      </w:r>
      <w:r w:rsidR="00E6432C" w:rsidRPr="003A7ABC">
        <w:rPr>
          <w:rFonts w:ascii="Times New Roman" w:hAnsi="Times New Roman" w:cs="Times New Roman"/>
          <w:sz w:val="24"/>
          <w:szCs w:val="24"/>
        </w:rPr>
        <w:t>пунктом 4</w:t>
      </w:r>
      <w:r w:rsidR="00E013BD" w:rsidRPr="003A7ABC">
        <w:rPr>
          <w:rFonts w:ascii="Times New Roman" w:hAnsi="Times New Roman" w:cs="Times New Roman"/>
          <w:sz w:val="24"/>
          <w:szCs w:val="24"/>
        </w:rPr>
        <w:t xml:space="preserve"> части </w:t>
      </w:r>
      <w:r w:rsidR="00CA41B2" w:rsidRPr="003A7ABC">
        <w:rPr>
          <w:rFonts w:ascii="Times New Roman" w:hAnsi="Times New Roman" w:cs="Times New Roman"/>
          <w:sz w:val="24"/>
          <w:szCs w:val="24"/>
        </w:rPr>
        <w:t>4</w:t>
      </w:r>
      <w:r w:rsidR="00E013BD" w:rsidRPr="003A7ABC">
        <w:rPr>
          <w:rFonts w:ascii="Times New Roman" w:hAnsi="Times New Roman" w:cs="Times New Roman"/>
          <w:sz w:val="24"/>
          <w:szCs w:val="24"/>
        </w:rPr>
        <w:t xml:space="preserve"> настоящей</w:t>
      </w:r>
      <w:r w:rsidR="00CA41B2" w:rsidRPr="003A7ABC">
        <w:rPr>
          <w:rFonts w:ascii="Times New Roman" w:hAnsi="Times New Roman" w:cs="Times New Roman"/>
          <w:sz w:val="24"/>
          <w:szCs w:val="24"/>
        </w:rPr>
        <w:t xml:space="preserve"> </w:t>
      </w:r>
      <w:r w:rsidR="00E013BD" w:rsidRPr="003A7ABC">
        <w:rPr>
          <w:rFonts w:ascii="Times New Roman" w:hAnsi="Times New Roman" w:cs="Times New Roman"/>
          <w:sz w:val="24"/>
          <w:szCs w:val="24"/>
        </w:rPr>
        <w:t>статьи, может быть принято</w:t>
      </w:r>
      <w:r w:rsidRPr="003A7ABC">
        <w:rPr>
          <w:rFonts w:ascii="Times New Roman" w:hAnsi="Times New Roman" w:cs="Times New Roman"/>
          <w:sz w:val="24"/>
          <w:szCs w:val="24"/>
        </w:rPr>
        <w:t xml:space="preserve"> не менее чем семьюдесятью пятью процентами голосов членов органа по рассмотрению дел о применении в отношении членов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мер дисциплинарного воздействия</w:t>
      </w:r>
      <w:r w:rsidR="004B40D4" w:rsidRPr="003A7ABC">
        <w:rPr>
          <w:rFonts w:ascii="Times New Roman" w:hAnsi="Times New Roman" w:cs="Times New Roman"/>
          <w:sz w:val="24"/>
          <w:szCs w:val="24"/>
        </w:rPr>
        <w:t>.</w:t>
      </w:r>
      <w:r w:rsidR="001F365B" w:rsidRPr="003A7ABC">
        <w:rPr>
          <w:rFonts w:ascii="Times New Roman" w:hAnsi="Times New Roman" w:cs="Times New Roman"/>
          <w:color w:val="FF0000"/>
          <w:sz w:val="24"/>
          <w:szCs w:val="24"/>
        </w:rPr>
        <w:t xml:space="preserve"> </w:t>
      </w:r>
    </w:p>
    <w:p w:rsidR="00290DEE" w:rsidRPr="003A7ABC" w:rsidRDefault="003305C2" w:rsidP="00024278">
      <w:pPr>
        <w:suppressAutoHyphens/>
        <w:autoSpaceDE w:val="0"/>
        <w:autoSpaceDN w:val="0"/>
        <w:adjustRightInd w:val="0"/>
        <w:spacing w:before="120"/>
        <w:ind w:firstLine="567"/>
        <w:jc w:val="both"/>
      </w:pPr>
      <w:r w:rsidRPr="003A7ABC">
        <w:t xml:space="preserve">6.6. </w:t>
      </w:r>
      <w:r w:rsidR="00F3665C" w:rsidRPr="003A7ABC">
        <w:t>Ассоциация</w:t>
      </w:r>
      <w:r w:rsidRPr="003A7ABC">
        <w:t xml:space="preserve"> в течение двух рабочих дней со дня принятия органом по рассмотрению дел о применении в отношении членов </w:t>
      </w:r>
      <w:r w:rsidR="00F3665C" w:rsidRPr="003A7ABC">
        <w:t>Ассоциации</w:t>
      </w:r>
      <w:r w:rsidRPr="003A7ABC">
        <w:t xml:space="preserve"> мер дисциплинарного воздействия решения </w:t>
      </w:r>
      <w:r w:rsidRPr="003A7ABC">
        <w:lastRenderedPageBreak/>
        <w:t xml:space="preserve">о применении мер дисциплинарного воздействия в отношении члена </w:t>
      </w:r>
      <w:r w:rsidR="00F3665C" w:rsidRPr="003A7ABC">
        <w:t>Ассоциации</w:t>
      </w:r>
      <w:r w:rsidRPr="003A7ABC">
        <w:t xml:space="preserve"> направляет копии такого решения </w:t>
      </w:r>
      <w:r w:rsidR="00E85A67" w:rsidRPr="003A7ABC">
        <w:t>своему</w:t>
      </w:r>
      <w:r w:rsidRPr="003A7ABC">
        <w:t xml:space="preserve"> члену, а также лицу, направившему жалобу, по которой принято такое решение.</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6.7. </w:t>
      </w:r>
      <w:r w:rsidR="00E013BD" w:rsidRPr="003A7ABC">
        <w:rPr>
          <w:rFonts w:ascii="Times New Roman" w:hAnsi="Times New Roman" w:cs="Times New Roman"/>
          <w:sz w:val="24"/>
          <w:szCs w:val="24"/>
        </w:rPr>
        <w:t xml:space="preserve">Решение постоянно действующего коллегиального органа управления </w:t>
      </w:r>
      <w:r w:rsidR="00F3665C" w:rsidRPr="003A7ABC">
        <w:rPr>
          <w:rFonts w:ascii="Times New Roman" w:hAnsi="Times New Roman" w:cs="Times New Roman"/>
          <w:sz w:val="24"/>
          <w:szCs w:val="24"/>
        </w:rPr>
        <w:t>Ассоциации</w:t>
      </w:r>
      <w:r w:rsidR="00E013BD" w:rsidRPr="003A7ABC">
        <w:rPr>
          <w:rFonts w:ascii="Times New Roman" w:hAnsi="Times New Roman" w:cs="Times New Roman"/>
          <w:sz w:val="24"/>
          <w:szCs w:val="24"/>
        </w:rPr>
        <w:t xml:space="preserve"> об исключении лица из членов </w:t>
      </w:r>
      <w:r w:rsidR="00F3665C" w:rsidRPr="003A7ABC">
        <w:rPr>
          <w:rFonts w:ascii="Times New Roman" w:hAnsi="Times New Roman" w:cs="Times New Roman"/>
          <w:sz w:val="24"/>
          <w:szCs w:val="24"/>
        </w:rPr>
        <w:t>Ассоциации</w:t>
      </w:r>
      <w:r w:rsidR="00E013BD" w:rsidRPr="003A7ABC">
        <w:rPr>
          <w:rFonts w:ascii="Times New Roman" w:hAnsi="Times New Roman" w:cs="Times New Roman"/>
          <w:sz w:val="24"/>
          <w:szCs w:val="24"/>
        </w:rPr>
        <w:t xml:space="preserve"> может быть обжаловано лицом, исключенным из членов </w:t>
      </w:r>
      <w:r w:rsidR="00F3665C" w:rsidRPr="003A7ABC">
        <w:rPr>
          <w:rFonts w:ascii="Times New Roman" w:hAnsi="Times New Roman" w:cs="Times New Roman"/>
          <w:sz w:val="24"/>
          <w:szCs w:val="24"/>
        </w:rPr>
        <w:t>Ассоциации</w:t>
      </w:r>
      <w:r w:rsidR="00E013BD" w:rsidRPr="003A7ABC">
        <w:rPr>
          <w:rFonts w:ascii="Times New Roman" w:hAnsi="Times New Roman" w:cs="Times New Roman"/>
          <w:sz w:val="24"/>
          <w:szCs w:val="24"/>
        </w:rPr>
        <w:t>, в суд в установленном законодательством Российской Федерации порядке.</w:t>
      </w:r>
    </w:p>
    <w:p w:rsidR="005C527C"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6.8. Денежные средства, полученные </w:t>
      </w:r>
      <w:r w:rsidR="00F3665C" w:rsidRPr="003A7ABC">
        <w:rPr>
          <w:rFonts w:ascii="Times New Roman" w:hAnsi="Times New Roman" w:cs="Times New Roman"/>
          <w:sz w:val="24"/>
          <w:szCs w:val="24"/>
        </w:rPr>
        <w:t>Ассоциация</w:t>
      </w:r>
      <w:r w:rsidR="00E013BD" w:rsidRPr="003A7ABC">
        <w:rPr>
          <w:rFonts w:ascii="Times New Roman" w:hAnsi="Times New Roman" w:cs="Times New Roman"/>
          <w:sz w:val="24"/>
          <w:szCs w:val="24"/>
        </w:rPr>
        <w:t xml:space="preserve">м </w:t>
      </w:r>
      <w:r w:rsidRPr="003A7ABC">
        <w:rPr>
          <w:rFonts w:ascii="Times New Roman" w:hAnsi="Times New Roman" w:cs="Times New Roman"/>
          <w:sz w:val="24"/>
          <w:szCs w:val="24"/>
        </w:rPr>
        <w:t xml:space="preserve">в результате наложения на члена </w:t>
      </w:r>
      <w:r w:rsidR="00E013BD" w:rsidRPr="003A7ABC">
        <w:rPr>
          <w:rFonts w:ascii="Times New Roman" w:hAnsi="Times New Roman" w:cs="Times New Roman"/>
          <w:sz w:val="24"/>
          <w:szCs w:val="24"/>
        </w:rPr>
        <w:t>штрафа,</w:t>
      </w:r>
      <w:r w:rsidRPr="003A7ABC">
        <w:rPr>
          <w:rFonts w:ascii="Times New Roman" w:hAnsi="Times New Roman" w:cs="Times New Roman"/>
          <w:sz w:val="24"/>
          <w:szCs w:val="24"/>
        </w:rPr>
        <w:t xml:space="preserve"> подлежат з</w:t>
      </w:r>
      <w:r w:rsidR="00394BF9" w:rsidRPr="003A7ABC">
        <w:rPr>
          <w:rFonts w:ascii="Times New Roman" w:hAnsi="Times New Roman" w:cs="Times New Roman"/>
          <w:sz w:val="24"/>
          <w:szCs w:val="24"/>
        </w:rPr>
        <w:t>ачислению на расчётный счет</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1"/>
        <w:keepNext w:val="0"/>
        <w:suppressAutoHyphens/>
        <w:spacing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7. ВЗАИМОДЕЙСТВИЕ С ДРУГИМИ ОРГАНАМИ И ОРГАНИЗАЦИЯМИ</w:t>
      </w:r>
    </w:p>
    <w:p w:rsidR="003305C2" w:rsidRPr="003A7ABC" w:rsidRDefault="00BA352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7.1. Ассоциация при осуществлении своих задач взаимодействует с органами государственной власти, местного самоуправления, международными правительственными и неправительственными организациями.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7.2. Вмешательство органов государственной власти и их должностных лиц в деятельность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равно как и вмешательство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в деятельность органов государственной власти и их должностных лиц, не допускается, за исключением случаев, предусмотренных законодательством Российской Федерации.</w:t>
      </w:r>
    </w:p>
    <w:p w:rsidR="009641D0" w:rsidRPr="003A7ABC" w:rsidRDefault="00BA352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7.3</w:t>
      </w:r>
      <w:r w:rsidR="009641D0" w:rsidRPr="003A7ABC">
        <w:rPr>
          <w:rFonts w:ascii="Times New Roman" w:hAnsi="Times New Roman" w:cs="Times New Roman"/>
          <w:sz w:val="24"/>
          <w:szCs w:val="24"/>
        </w:rPr>
        <w:t>. Ассоциация имеет право осуществлять общественный контроль в сфере закупок.</w:t>
      </w:r>
    </w:p>
    <w:p w:rsidR="00B5727B" w:rsidRPr="003A7ABC" w:rsidRDefault="00B5727B" w:rsidP="00024278">
      <w:pPr>
        <w:pStyle w:val="1"/>
        <w:keepNext w:val="0"/>
        <w:suppressAutoHyphens/>
        <w:spacing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8. ВЗАИМОДЕЙСТВИЕ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С ОРГАН</w:t>
      </w:r>
      <w:r w:rsidR="00BF4524" w:rsidRPr="003A7ABC">
        <w:rPr>
          <w:rFonts w:ascii="Times New Roman" w:hAnsi="Times New Roman" w:cs="Times New Roman"/>
          <w:sz w:val="24"/>
          <w:szCs w:val="24"/>
        </w:rPr>
        <w:t>ОМ</w:t>
      </w:r>
      <w:r w:rsidRPr="003A7ABC">
        <w:rPr>
          <w:rFonts w:ascii="Times New Roman" w:hAnsi="Times New Roman" w:cs="Times New Roman"/>
          <w:sz w:val="24"/>
          <w:szCs w:val="24"/>
        </w:rPr>
        <w:t xml:space="preserve"> </w:t>
      </w:r>
      <w:r w:rsidR="00290DEE" w:rsidRPr="003A7ABC">
        <w:rPr>
          <w:rFonts w:ascii="Times New Roman" w:hAnsi="Times New Roman" w:cs="Times New Roman"/>
          <w:sz w:val="24"/>
          <w:szCs w:val="24"/>
        </w:rPr>
        <w:t xml:space="preserve">НАДЗОРА ЗА </w:t>
      </w:r>
      <w:r w:rsidR="00BF4524" w:rsidRPr="003A7ABC">
        <w:rPr>
          <w:rFonts w:ascii="Times New Roman" w:hAnsi="Times New Roman" w:cs="Times New Roman"/>
          <w:sz w:val="24"/>
          <w:szCs w:val="24"/>
        </w:rPr>
        <w:t>САМОРЕГУЛИРУЕМЫМИ</w:t>
      </w:r>
      <w:r w:rsidRPr="003A7ABC">
        <w:rPr>
          <w:rFonts w:ascii="Times New Roman" w:hAnsi="Times New Roman" w:cs="Times New Roman"/>
          <w:sz w:val="24"/>
          <w:szCs w:val="24"/>
        </w:rPr>
        <w:t xml:space="preserve"> ОРГАНИЗАЦИЯМИ</w:t>
      </w:r>
    </w:p>
    <w:p w:rsidR="00BF4524" w:rsidRPr="003A7ABC" w:rsidRDefault="00BF4524" w:rsidP="00024278">
      <w:pPr>
        <w:suppressAutoHyphens/>
        <w:spacing w:before="120"/>
        <w:ind w:firstLine="567"/>
        <w:jc w:val="both"/>
      </w:pPr>
      <w:r w:rsidRPr="003A7ABC">
        <w:t xml:space="preserve">8.1. Государственный контроль (надзор) за деятельностью </w:t>
      </w:r>
      <w:r w:rsidR="00771BFD" w:rsidRPr="003A7ABC">
        <w:t>Ассоциации</w:t>
      </w:r>
      <w:r w:rsidRPr="003A7ABC">
        <w:t xml:space="preserve"> осуществляется </w:t>
      </w:r>
      <w:r w:rsidR="004A12A3" w:rsidRPr="003A7ABC">
        <w:t>уполномоченным Правительством РФ федеральным органом исполнительной власти</w:t>
      </w:r>
      <w:r w:rsidRPr="003A7ABC">
        <w:t>.</w:t>
      </w:r>
    </w:p>
    <w:p w:rsidR="008325BE" w:rsidRPr="003A7ABC" w:rsidRDefault="00BF4524" w:rsidP="00024278">
      <w:pPr>
        <w:suppressAutoHyphens/>
        <w:spacing w:before="120"/>
        <w:ind w:firstLine="567"/>
        <w:jc w:val="both"/>
      </w:pPr>
      <w:r w:rsidRPr="003A7ABC">
        <w:t xml:space="preserve">8.2. Предметом государственного контроля (надзора) за деятельностью </w:t>
      </w:r>
      <w:r w:rsidR="00771BFD" w:rsidRPr="003A7ABC">
        <w:t xml:space="preserve">Ассоциации </w:t>
      </w:r>
      <w:r w:rsidRPr="003A7ABC">
        <w:t xml:space="preserve">является соблюдение </w:t>
      </w:r>
      <w:r w:rsidR="00771BFD" w:rsidRPr="003A7ABC">
        <w:t>Ассоциацией</w:t>
      </w:r>
      <w:r w:rsidRPr="003A7ABC">
        <w:t xml:space="preserve"> требований к саморегулируемым организациям и их деятельности, установленных действующим законодательством.</w:t>
      </w:r>
    </w:p>
    <w:p w:rsidR="00BF4524" w:rsidRPr="003A7ABC" w:rsidRDefault="00BF4524" w:rsidP="00024278">
      <w:pPr>
        <w:suppressAutoHyphens/>
        <w:spacing w:before="120"/>
        <w:ind w:firstLine="567"/>
        <w:jc w:val="both"/>
      </w:pPr>
      <w:r w:rsidRPr="003A7ABC">
        <w:t xml:space="preserve">8.3. Государственный контроль (надзор) за деятельностью </w:t>
      </w:r>
      <w:r w:rsidR="00CA489B" w:rsidRPr="003A7ABC">
        <w:t>Ассоциаци</w:t>
      </w:r>
      <w:r w:rsidR="00771BFD" w:rsidRPr="003A7ABC">
        <w:t>и</w:t>
      </w:r>
      <w:r w:rsidRPr="003A7ABC">
        <w:t xml:space="preserve"> осуществляется органом надзора за саморегулируемыми организациями путем проведения плановых и внеплановых проверок.</w:t>
      </w:r>
    </w:p>
    <w:p w:rsidR="00BF4524" w:rsidRPr="003A7ABC" w:rsidRDefault="00BF4524" w:rsidP="00024278">
      <w:pPr>
        <w:suppressAutoHyphens/>
        <w:spacing w:before="120"/>
        <w:ind w:firstLine="567"/>
        <w:jc w:val="both"/>
      </w:pPr>
      <w:r w:rsidRPr="003A7ABC">
        <w:t xml:space="preserve">8.4. Плановая проверка деятельности </w:t>
      </w:r>
      <w:r w:rsidR="00CA489B" w:rsidRPr="003A7ABC">
        <w:t>Ассоциация</w:t>
      </w:r>
      <w:r w:rsidRPr="003A7ABC">
        <w:t xml:space="preserve"> проводится в соответствии с планом, утвержденным органом надзора за саморегулируемыми организациями.</w:t>
      </w:r>
    </w:p>
    <w:p w:rsidR="00BF4524" w:rsidRPr="003A7ABC" w:rsidRDefault="00BF4524" w:rsidP="00024278">
      <w:pPr>
        <w:suppressAutoHyphens/>
        <w:spacing w:before="120"/>
        <w:ind w:firstLine="567"/>
        <w:jc w:val="both"/>
      </w:pPr>
      <w:r w:rsidRPr="003A7ABC">
        <w:t xml:space="preserve">8.5. Внеплановая проверка деятельности </w:t>
      </w:r>
      <w:r w:rsidR="00771BFD" w:rsidRPr="003A7ABC">
        <w:t>Ассоциации</w:t>
      </w:r>
      <w:r w:rsidRPr="003A7ABC">
        <w:t xml:space="preserve"> может проводиться в целях контроля </w:t>
      </w:r>
      <w:r w:rsidR="00793414" w:rsidRPr="003A7ABC">
        <w:t>над</w:t>
      </w:r>
      <w:r w:rsidRPr="003A7ABC">
        <w:t xml:space="preserve">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w:t>
      </w:r>
      <w:r w:rsidR="00771BFD" w:rsidRPr="003A7ABC">
        <w:t>Ассоциацией</w:t>
      </w:r>
      <w:r w:rsidRPr="003A7ABC">
        <w:t xml:space="preserve"> или ее членами требований к саморегулируемым организациям и их деятельности, установленных действующим законодательством.</w:t>
      </w:r>
    </w:p>
    <w:p w:rsidR="00BF4524" w:rsidRPr="003A7ABC" w:rsidRDefault="00BF4524" w:rsidP="00024278">
      <w:pPr>
        <w:suppressAutoHyphens/>
        <w:spacing w:before="120"/>
        <w:ind w:firstLine="567"/>
        <w:jc w:val="both"/>
      </w:pPr>
      <w:r w:rsidRPr="003A7ABC">
        <w:t xml:space="preserve">8.6. </w:t>
      </w:r>
      <w:r w:rsidR="00CA489B" w:rsidRPr="003A7ABC">
        <w:t>Ассоциация</w:t>
      </w:r>
      <w:r w:rsidR="00793414" w:rsidRPr="003A7ABC">
        <w:t xml:space="preserve"> обязан</w:t>
      </w:r>
      <w:r w:rsidR="00BF0DC4" w:rsidRPr="003A7ABC">
        <w:t>о</w:t>
      </w:r>
      <w:r w:rsidR="00793414" w:rsidRPr="003A7ABC">
        <w:t xml:space="preserve"> </w:t>
      </w:r>
      <w:r w:rsidRPr="003A7ABC">
        <w:t>представлять в орган надзора за саморегулируемыми организациями по его запросу информацию, необходимую для осуществления им своих функций.</w:t>
      </w:r>
    </w:p>
    <w:p w:rsidR="001B4AC4" w:rsidRPr="003A7ABC" w:rsidRDefault="001B4AC4" w:rsidP="00024278">
      <w:pPr>
        <w:suppressAutoHyphens/>
        <w:spacing w:before="120"/>
        <w:ind w:firstLine="567"/>
        <w:jc w:val="both"/>
      </w:pPr>
      <w:r w:rsidRPr="003A7ABC">
        <w:t xml:space="preserve">8.7. В случае выявления нарушения </w:t>
      </w:r>
      <w:r w:rsidR="00771BFD" w:rsidRPr="003A7ABC">
        <w:t>Ассоциацией</w:t>
      </w:r>
      <w:r w:rsidRPr="003A7ABC">
        <w:t xml:space="preserve"> требований действующего законодательства орган надзора за саморегулируемыми организациями направляет в саморегулируемую организацию одновременно с актом о выявленных нарушениях </w:t>
      </w:r>
      <w:r w:rsidR="00793414" w:rsidRPr="003A7ABC">
        <w:t>предписание,</w:t>
      </w:r>
      <w:r w:rsidRPr="003A7ABC">
        <w:t xml:space="preserve"> об их устранении в разумные сроки. Указанное предписание может быть обжаловано саморегулируемой организацией в арбитражный суд.</w:t>
      </w:r>
    </w:p>
    <w:p w:rsidR="000C25E2" w:rsidRPr="003A7ABC" w:rsidRDefault="001B4AC4" w:rsidP="00024278">
      <w:pPr>
        <w:suppressAutoHyphens/>
        <w:autoSpaceDE w:val="0"/>
        <w:autoSpaceDN w:val="0"/>
        <w:adjustRightInd w:val="0"/>
        <w:spacing w:before="120"/>
        <w:ind w:firstLine="567"/>
        <w:jc w:val="both"/>
      </w:pPr>
      <w:r w:rsidRPr="003A7ABC">
        <w:t xml:space="preserve">8.8. </w:t>
      </w:r>
      <w:r w:rsidR="00CA489B" w:rsidRPr="003A7ABC">
        <w:t>Ассоциация</w:t>
      </w:r>
      <w:r w:rsidRPr="003A7ABC">
        <w:t xml:space="preserve"> обязана</w:t>
      </w:r>
      <w:r w:rsidR="004A12A3" w:rsidRPr="003A7ABC">
        <w:t xml:space="preserve"> направлять в </w:t>
      </w:r>
      <w:r w:rsidR="00E40BCE" w:rsidRPr="003A7ABC">
        <w:t xml:space="preserve">орган надзора за саморегулируемыми организациями уведомление на бумажном носителе или в форме электронных документов </w:t>
      </w:r>
      <w:r w:rsidR="00E40BCE" w:rsidRPr="003A7ABC">
        <w:lastRenderedPageBreak/>
        <w:t xml:space="preserve">(пакета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w:t>
      </w:r>
      <w:r w:rsidR="00F37E6D" w:rsidRPr="003A7ABC">
        <w:t>4 статьи</w:t>
      </w:r>
      <w:r w:rsidR="00E40BCE" w:rsidRPr="003A7ABC">
        <w:t xml:space="preserve"> 55</w:t>
      </w:r>
      <w:r w:rsidR="00E40BCE" w:rsidRPr="003A7ABC">
        <w:rPr>
          <w:vertAlign w:val="superscript"/>
        </w:rPr>
        <w:t>5</w:t>
      </w:r>
      <w:r w:rsidR="00F37E6D" w:rsidRPr="003A7ABC">
        <w:t xml:space="preserve"> Гр</w:t>
      </w:r>
      <w:r w:rsidR="00E40BCE" w:rsidRPr="003A7ABC">
        <w:t>К</w:t>
      </w:r>
      <w:r w:rsidR="00F37E6D" w:rsidRPr="003A7ABC">
        <w:t xml:space="preserve"> РФ</w:t>
      </w:r>
      <w:r w:rsidR="00E40BCE" w:rsidRPr="003A7ABC">
        <w:t>, и сведений, предусмотренных п</w:t>
      </w:r>
      <w:r w:rsidR="00F37E6D" w:rsidRPr="003A7ABC">
        <w:t xml:space="preserve">унктами 4 – </w:t>
      </w:r>
      <w:r w:rsidR="00E40BCE" w:rsidRPr="003A7ABC">
        <w:t xml:space="preserve">6 части 2 </w:t>
      </w:r>
      <w:r w:rsidR="00F37E6D" w:rsidRPr="003A7ABC">
        <w:t xml:space="preserve">статьи </w:t>
      </w:r>
      <w:r w:rsidR="00E40BCE" w:rsidRPr="003A7ABC">
        <w:t>55</w:t>
      </w:r>
      <w:r w:rsidR="00E40BCE" w:rsidRPr="003A7ABC">
        <w:rPr>
          <w:vertAlign w:val="superscript"/>
        </w:rPr>
        <w:t>18</w:t>
      </w:r>
      <w:r w:rsidR="00F37E6D" w:rsidRPr="003A7ABC">
        <w:rPr>
          <w:vertAlign w:val="superscript"/>
        </w:rPr>
        <w:t xml:space="preserve"> </w:t>
      </w:r>
      <w:r w:rsidR="00F37E6D" w:rsidRPr="003A7ABC">
        <w:t>ГрК РФ</w:t>
      </w:r>
      <w:r w:rsidR="00E40BCE" w:rsidRPr="003A7ABC">
        <w:t>, с приложением соответствующих документов.</w:t>
      </w:r>
    </w:p>
    <w:p w:rsidR="00F37E6D" w:rsidRPr="003A7ABC" w:rsidRDefault="00F37E6D" w:rsidP="00024278">
      <w:pPr>
        <w:suppressAutoHyphens/>
        <w:autoSpaceDE w:val="0"/>
        <w:autoSpaceDN w:val="0"/>
        <w:adjustRightInd w:val="0"/>
        <w:spacing w:before="120"/>
        <w:ind w:firstLine="567"/>
        <w:jc w:val="both"/>
      </w:pPr>
      <w:r w:rsidRPr="003A7ABC">
        <w:t>8.9. Ассоциация обязана направить уведомление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об изменении сведений, указанных в пунктах 1 и 2 части 2 статьи 55</w:t>
      </w:r>
      <w:r w:rsidRPr="003A7ABC">
        <w:rPr>
          <w:vertAlign w:val="superscript"/>
        </w:rPr>
        <w:t xml:space="preserve">18 </w:t>
      </w:r>
      <w:r w:rsidRPr="003A7ABC">
        <w:t>ГрК РФ, в Национальное объединение саморегулируемых организаций и одновременно представить документы, подтверждающие эти изменения.</w:t>
      </w:r>
    </w:p>
    <w:p w:rsidR="000C25E2" w:rsidRPr="003A7ABC" w:rsidRDefault="000C25E2" w:rsidP="00024278">
      <w:pPr>
        <w:suppressAutoHyphens/>
        <w:spacing w:before="120"/>
        <w:ind w:firstLine="567"/>
        <w:jc w:val="both"/>
      </w:pPr>
      <w:r w:rsidRPr="003A7ABC">
        <w:t>8.10. Орган надзора за саморегулируемыми организациями не вправе:</w:t>
      </w:r>
    </w:p>
    <w:p w:rsidR="000C25E2" w:rsidRPr="003A7ABC" w:rsidRDefault="000C25E2" w:rsidP="00024278">
      <w:pPr>
        <w:suppressAutoHyphens/>
        <w:autoSpaceDE w:val="0"/>
        <w:autoSpaceDN w:val="0"/>
        <w:adjustRightInd w:val="0"/>
        <w:spacing w:before="120"/>
        <w:ind w:firstLine="567"/>
        <w:jc w:val="both"/>
      </w:pPr>
      <w:bookmarkStart w:id="1" w:name="sub_220401"/>
      <w:r w:rsidRPr="003A7ABC">
        <w:t xml:space="preserve">1) требовать от </w:t>
      </w:r>
      <w:r w:rsidR="00CA489B" w:rsidRPr="003A7ABC">
        <w:t>Ассоциации</w:t>
      </w:r>
      <w:r w:rsidRPr="003A7ABC">
        <w:t xml:space="preserve"> и ее членов информацию, представление которой не предусмотрено федеральными законами;</w:t>
      </w:r>
    </w:p>
    <w:p w:rsidR="008325BE" w:rsidRPr="003A7ABC" w:rsidRDefault="000C25E2" w:rsidP="00024278">
      <w:pPr>
        <w:suppressAutoHyphens/>
        <w:autoSpaceDE w:val="0"/>
        <w:autoSpaceDN w:val="0"/>
        <w:adjustRightInd w:val="0"/>
        <w:spacing w:before="120"/>
        <w:ind w:firstLine="567"/>
        <w:jc w:val="both"/>
      </w:pPr>
      <w:bookmarkStart w:id="2" w:name="sub_220402"/>
      <w:bookmarkEnd w:id="1"/>
      <w:r w:rsidRPr="003A7ABC">
        <w:t xml:space="preserve">2) принимать решения, обязывающие </w:t>
      </w:r>
      <w:r w:rsidR="00CA489B" w:rsidRPr="003A7ABC">
        <w:t>Ассоциацию</w:t>
      </w:r>
      <w:r w:rsidR="00BB6425" w:rsidRPr="003A7ABC">
        <w:t xml:space="preserve"> </w:t>
      </w:r>
      <w:r w:rsidRPr="003A7ABC">
        <w:t xml:space="preserve">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w:t>
      </w:r>
      <w:r w:rsidR="00CA489B" w:rsidRPr="003A7ABC">
        <w:t>Ассоциации</w:t>
      </w:r>
      <w:r w:rsidRPr="003A7ABC">
        <w:t>;</w:t>
      </w:r>
      <w:bookmarkStart w:id="3" w:name="sub_220403"/>
      <w:bookmarkEnd w:id="2"/>
    </w:p>
    <w:p w:rsidR="000C25E2" w:rsidRPr="003A7ABC" w:rsidRDefault="000C25E2" w:rsidP="00024278">
      <w:pPr>
        <w:suppressAutoHyphens/>
        <w:autoSpaceDE w:val="0"/>
        <w:autoSpaceDN w:val="0"/>
        <w:adjustRightInd w:val="0"/>
        <w:spacing w:before="120"/>
        <w:ind w:firstLine="567"/>
        <w:jc w:val="both"/>
      </w:pPr>
      <w:r w:rsidRPr="003A7ABC">
        <w:t xml:space="preserve">3) требовать изменения или отмены решений, принятых органами управления </w:t>
      </w:r>
      <w:r w:rsidR="00CA489B" w:rsidRPr="003A7ABC">
        <w:t>Ассоциации</w:t>
      </w:r>
      <w:r w:rsidRPr="003A7ABC">
        <w:t xml:space="preserve"> в соответствии с их компетенцией, а также требовать принятия указанными органами решений в отношении члена или членов </w:t>
      </w:r>
      <w:r w:rsidR="00CA489B" w:rsidRPr="003A7ABC">
        <w:t>Ассоциации</w:t>
      </w:r>
      <w:r w:rsidRPr="003A7ABC">
        <w:t xml:space="preserve"> либо самой </w:t>
      </w:r>
      <w:r w:rsidR="00CA489B" w:rsidRPr="003A7ABC">
        <w:t>Ассоциации</w:t>
      </w:r>
      <w:r w:rsidRPr="003A7ABC">
        <w:t>.</w:t>
      </w:r>
    </w:p>
    <w:bookmarkEnd w:id="3"/>
    <w:p w:rsidR="003305C2" w:rsidRPr="003A7ABC" w:rsidRDefault="003305C2" w:rsidP="00024278">
      <w:pPr>
        <w:pStyle w:val="1"/>
        <w:keepNext w:val="0"/>
        <w:suppressAutoHyphens/>
        <w:spacing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9. ЧЛЕНСТВО В </w:t>
      </w:r>
      <w:r w:rsidR="00CA489B" w:rsidRPr="003A7ABC">
        <w:rPr>
          <w:rFonts w:ascii="Times New Roman" w:hAnsi="Times New Roman" w:cs="Times New Roman"/>
          <w:sz w:val="24"/>
          <w:szCs w:val="24"/>
        </w:rPr>
        <w:t>АССОЦИАЦИИ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9.1. Членство субъектов предпринимательской или профессиональной деятельности в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является добровольным, если иное не установлено федеральным законом.</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9.2. Учредители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также являются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членами на равных правах.</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9.3. Членами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могут быть юридические лица</w:t>
      </w:r>
      <w:r w:rsidR="00451C01" w:rsidRPr="003A7ABC">
        <w:rPr>
          <w:rFonts w:ascii="Times New Roman" w:hAnsi="Times New Roman" w:cs="Times New Roman"/>
          <w:sz w:val="24"/>
          <w:szCs w:val="24"/>
        </w:rPr>
        <w:t xml:space="preserve">, </w:t>
      </w:r>
      <w:r w:rsidR="00C36A95" w:rsidRPr="003A7ABC">
        <w:rPr>
          <w:rFonts w:ascii="Times New Roman" w:hAnsi="Times New Roman" w:cs="Times New Roman"/>
          <w:sz w:val="24"/>
          <w:szCs w:val="24"/>
        </w:rPr>
        <w:t xml:space="preserve">за исключением </w:t>
      </w:r>
      <w:r w:rsidR="003E36D0" w:rsidRPr="003A7ABC">
        <w:rPr>
          <w:rFonts w:ascii="Times New Roman" w:hAnsi="Times New Roman" w:cs="Times New Roman"/>
          <w:sz w:val="24"/>
          <w:szCs w:val="24"/>
        </w:rPr>
        <w:t>случаев,</w:t>
      </w:r>
      <w:r w:rsidR="00C36A95" w:rsidRPr="003A7ABC">
        <w:rPr>
          <w:rFonts w:ascii="Times New Roman" w:hAnsi="Times New Roman" w:cs="Times New Roman"/>
          <w:sz w:val="24"/>
          <w:szCs w:val="24"/>
        </w:rPr>
        <w:t xml:space="preserve"> установленных законодательством, </w:t>
      </w:r>
      <w:r w:rsidR="00451C01" w:rsidRPr="003A7ABC">
        <w:rPr>
          <w:rFonts w:ascii="Times New Roman" w:hAnsi="Times New Roman" w:cs="Times New Roman"/>
          <w:sz w:val="24"/>
          <w:szCs w:val="24"/>
        </w:rPr>
        <w:t xml:space="preserve">в том числе иностранные юридические лица, </w:t>
      </w:r>
      <w:r w:rsidRPr="003A7ABC">
        <w:rPr>
          <w:rFonts w:ascii="Times New Roman" w:hAnsi="Times New Roman" w:cs="Times New Roman"/>
          <w:sz w:val="24"/>
          <w:szCs w:val="24"/>
        </w:rPr>
        <w:t xml:space="preserve">и </w:t>
      </w:r>
      <w:r w:rsidR="007E61E4" w:rsidRPr="003A7ABC">
        <w:rPr>
          <w:rFonts w:ascii="Times New Roman" w:hAnsi="Times New Roman" w:cs="Times New Roman"/>
          <w:sz w:val="24"/>
          <w:szCs w:val="24"/>
        </w:rPr>
        <w:t>индивидуальные предприниматели</w:t>
      </w:r>
      <w:r w:rsidRPr="003A7ABC">
        <w:rPr>
          <w:rFonts w:ascii="Times New Roman" w:hAnsi="Times New Roman" w:cs="Times New Roman"/>
          <w:sz w:val="24"/>
          <w:szCs w:val="24"/>
        </w:rPr>
        <w:t>,</w:t>
      </w:r>
      <w:r w:rsidR="007E61E4" w:rsidRPr="003A7ABC">
        <w:rPr>
          <w:rFonts w:ascii="Times New Roman" w:hAnsi="Times New Roman" w:cs="Times New Roman"/>
          <w:sz w:val="24"/>
          <w:szCs w:val="24"/>
        </w:rPr>
        <w:t xml:space="preserve"> осуществляющие </w:t>
      </w:r>
      <w:r w:rsidR="004D15C1" w:rsidRPr="003A7ABC">
        <w:rPr>
          <w:rFonts w:ascii="Times New Roman" w:hAnsi="Times New Roman" w:cs="Times New Roman"/>
          <w:sz w:val="24"/>
          <w:szCs w:val="24"/>
        </w:rPr>
        <w:t>подготовку проектной документации</w:t>
      </w:r>
      <w:r w:rsidRPr="003A7ABC">
        <w:rPr>
          <w:rFonts w:ascii="Times New Roman" w:hAnsi="Times New Roman" w:cs="Times New Roman"/>
          <w:sz w:val="24"/>
          <w:szCs w:val="24"/>
        </w:rPr>
        <w:t xml:space="preserve">, </w:t>
      </w:r>
      <w:r w:rsidR="0069072C" w:rsidRPr="003A7ABC">
        <w:rPr>
          <w:rFonts w:ascii="Times New Roman" w:hAnsi="Times New Roman" w:cs="Times New Roman"/>
          <w:sz w:val="24"/>
          <w:szCs w:val="24"/>
        </w:rPr>
        <w:t>соответствующие требованиям, установленным Ассоциацией к своим членам</w:t>
      </w:r>
      <w:r w:rsidRPr="003A7ABC">
        <w:rPr>
          <w:rFonts w:ascii="Times New Roman" w:hAnsi="Times New Roman" w:cs="Times New Roman"/>
          <w:sz w:val="24"/>
          <w:szCs w:val="24"/>
        </w:rPr>
        <w:t xml:space="preserve">, </w:t>
      </w:r>
      <w:r w:rsidR="0069072C" w:rsidRPr="003A7ABC">
        <w:rPr>
          <w:rFonts w:ascii="Times New Roman" w:hAnsi="Times New Roman" w:cs="Times New Roman"/>
          <w:sz w:val="24"/>
          <w:szCs w:val="24"/>
        </w:rPr>
        <w:t>упл</w:t>
      </w:r>
      <w:r w:rsidR="00D813BA" w:rsidRPr="003A7ABC">
        <w:rPr>
          <w:rFonts w:ascii="Times New Roman" w:hAnsi="Times New Roman" w:cs="Times New Roman"/>
          <w:sz w:val="24"/>
          <w:szCs w:val="24"/>
        </w:rPr>
        <w:t>атившими в полном объеме взнос</w:t>
      </w:r>
      <w:r w:rsidR="0069072C" w:rsidRPr="003A7ABC">
        <w:rPr>
          <w:rFonts w:ascii="Times New Roman" w:hAnsi="Times New Roman" w:cs="Times New Roman"/>
          <w:sz w:val="24"/>
          <w:szCs w:val="24"/>
        </w:rPr>
        <w:t xml:space="preserve"> в компенсационный фонд (компенсационные фонды) Ассоциации, </w:t>
      </w:r>
      <w:r w:rsidRPr="003A7ABC">
        <w:rPr>
          <w:rFonts w:ascii="Times New Roman" w:hAnsi="Times New Roman" w:cs="Times New Roman"/>
          <w:sz w:val="24"/>
          <w:szCs w:val="24"/>
        </w:rPr>
        <w:t>вступительны</w:t>
      </w:r>
      <w:r w:rsidR="0069072C" w:rsidRPr="003A7ABC">
        <w:rPr>
          <w:rFonts w:ascii="Times New Roman" w:hAnsi="Times New Roman" w:cs="Times New Roman"/>
          <w:sz w:val="24"/>
          <w:szCs w:val="24"/>
        </w:rPr>
        <w:t>й и регулярный членский взносы</w:t>
      </w:r>
      <w:r w:rsidRPr="003A7ABC">
        <w:rPr>
          <w:rFonts w:ascii="Times New Roman" w:hAnsi="Times New Roman" w:cs="Times New Roman"/>
          <w:sz w:val="24"/>
          <w:szCs w:val="24"/>
        </w:rPr>
        <w:t xml:space="preserve">. </w:t>
      </w:r>
    </w:p>
    <w:p w:rsidR="00290DEE" w:rsidRPr="003A7ABC" w:rsidRDefault="00AC2439"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9.4</w:t>
      </w:r>
      <w:r w:rsidR="003305C2" w:rsidRPr="003A7ABC">
        <w:rPr>
          <w:rFonts w:ascii="Times New Roman" w:hAnsi="Times New Roman" w:cs="Times New Roman"/>
          <w:sz w:val="24"/>
          <w:szCs w:val="24"/>
        </w:rPr>
        <w:t xml:space="preserve">. Члены </w:t>
      </w:r>
      <w:r w:rsidR="00CA489B"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вне предмета контроля </w:t>
      </w:r>
      <w:r w:rsidR="00CA489B" w:rsidRPr="003A7ABC">
        <w:rPr>
          <w:rFonts w:ascii="Times New Roman" w:hAnsi="Times New Roman" w:cs="Times New Roman"/>
          <w:sz w:val="24"/>
          <w:szCs w:val="24"/>
        </w:rPr>
        <w:t>Ассоциации</w:t>
      </w:r>
      <w:r w:rsidR="00BB6425" w:rsidRPr="003A7ABC">
        <w:rPr>
          <w:rFonts w:ascii="Times New Roman" w:hAnsi="Times New Roman" w:cs="Times New Roman"/>
          <w:sz w:val="24"/>
          <w:szCs w:val="24"/>
        </w:rPr>
        <w:t xml:space="preserve"> </w:t>
      </w:r>
      <w:r w:rsidR="003305C2" w:rsidRPr="003A7ABC">
        <w:rPr>
          <w:rFonts w:ascii="Times New Roman" w:hAnsi="Times New Roman" w:cs="Times New Roman"/>
          <w:sz w:val="24"/>
          <w:szCs w:val="24"/>
        </w:rPr>
        <w:t>сохраняют свою самостоятельность и независимость.</w:t>
      </w:r>
    </w:p>
    <w:p w:rsidR="003305C2" w:rsidRPr="003A7ABC" w:rsidRDefault="00AC2439"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9.5</w:t>
      </w:r>
      <w:r w:rsidR="003305C2" w:rsidRPr="003A7ABC">
        <w:rPr>
          <w:rFonts w:ascii="Times New Roman" w:hAnsi="Times New Roman" w:cs="Times New Roman"/>
          <w:sz w:val="24"/>
          <w:szCs w:val="24"/>
        </w:rPr>
        <w:t xml:space="preserve">. </w:t>
      </w:r>
      <w:r w:rsidR="007E61E4" w:rsidRPr="003A7ABC">
        <w:rPr>
          <w:rFonts w:ascii="Times New Roman" w:hAnsi="Times New Roman" w:cs="Times New Roman"/>
          <w:sz w:val="24"/>
          <w:szCs w:val="24"/>
        </w:rPr>
        <w:t>Члены</w:t>
      </w:r>
      <w:r w:rsidR="003305C2"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w:t>
      </w:r>
      <w:r w:rsidR="007E61E4" w:rsidRPr="003A7ABC">
        <w:rPr>
          <w:rFonts w:ascii="Times New Roman" w:hAnsi="Times New Roman" w:cs="Times New Roman"/>
          <w:sz w:val="24"/>
          <w:szCs w:val="24"/>
        </w:rPr>
        <w:t>обязаны соблюдать внутренние стандарты и подчи</w:t>
      </w:r>
      <w:r w:rsidR="005E06D6" w:rsidRPr="003A7ABC">
        <w:rPr>
          <w:rFonts w:ascii="Times New Roman" w:hAnsi="Times New Roman" w:cs="Times New Roman"/>
          <w:sz w:val="24"/>
          <w:szCs w:val="24"/>
        </w:rPr>
        <w:t>няться правилам, установленным</w:t>
      </w:r>
      <w:r w:rsidR="007E61E4"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Ассоциацией</w:t>
      </w:r>
      <w:r w:rsidR="003305C2" w:rsidRPr="003A7ABC">
        <w:rPr>
          <w:rFonts w:ascii="Times New Roman" w:hAnsi="Times New Roman" w:cs="Times New Roman"/>
          <w:sz w:val="24"/>
          <w:szCs w:val="24"/>
        </w:rPr>
        <w:t>.</w:t>
      </w:r>
    </w:p>
    <w:p w:rsidR="007061D2" w:rsidRPr="003A7ABC" w:rsidRDefault="003305C2" w:rsidP="00024278">
      <w:pPr>
        <w:suppressAutoHyphens/>
        <w:autoSpaceDE w:val="0"/>
        <w:autoSpaceDN w:val="0"/>
        <w:adjustRightInd w:val="0"/>
        <w:spacing w:before="120"/>
        <w:ind w:firstLine="567"/>
        <w:jc w:val="both"/>
      </w:pPr>
      <w:r w:rsidRPr="003A7ABC">
        <w:t>9.</w:t>
      </w:r>
      <w:r w:rsidR="00AC2439" w:rsidRPr="003A7ABC">
        <w:t>6</w:t>
      </w:r>
      <w:r w:rsidRPr="003A7ABC">
        <w:t xml:space="preserve">. </w:t>
      </w:r>
      <w:r w:rsidR="005B5C28" w:rsidRPr="003A7ABC">
        <w:t xml:space="preserve">Члены </w:t>
      </w:r>
      <w:r w:rsidR="00CA489B" w:rsidRPr="003A7ABC">
        <w:t>Ассоциации</w:t>
      </w:r>
      <w:r w:rsidR="005B5C28" w:rsidRPr="003A7ABC">
        <w:t xml:space="preserve"> должны стремиться </w:t>
      </w:r>
      <w:r w:rsidR="00290DEE" w:rsidRPr="003A7ABC">
        <w:t>активно,</w:t>
      </w:r>
      <w:r w:rsidR="005B5C28" w:rsidRPr="003A7ABC">
        <w:t xml:space="preserve"> участвовать в работе </w:t>
      </w:r>
      <w:r w:rsidR="00CA489B" w:rsidRPr="003A7ABC">
        <w:t>Ассоциации</w:t>
      </w:r>
      <w:r w:rsidR="005B5C28" w:rsidRPr="003A7ABC">
        <w:t xml:space="preserve"> и </w:t>
      </w:r>
      <w:r w:rsidR="00E85A67" w:rsidRPr="003A7ABC">
        <w:t>его</w:t>
      </w:r>
      <w:r w:rsidR="005B5C28" w:rsidRPr="003A7ABC">
        <w:t xml:space="preserve"> специализированных органов</w:t>
      </w:r>
      <w:r w:rsidRPr="003A7ABC">
        <w:t>.</w:t>
      </w:r>
    </w:p>
    <w:p w:rsidR="00AC2439" w:rsidRPr="003A7ABC" w:rsidRDefault="00AC2439" w:rsidP="00024278">
      <w:pPr>
        <w:suppressAutoHyphens/>
        <w:autoSpaceDE w:val="0"/>
        <w:autoSpaceDN w:val="0"/>
        <w:adjustRightInd w:val="0"/>
        <w:spacing w:before="120"/>
        <w:ind w:firstLine="567"/>
        <w:jc w:val="both"/>
      </w:pPr>
      <w:r w:rsidRPr="003A7ABC">
        <w:t>9.7. Юридическое лицо или индивидуальный предприниматель может быть членом одной саморегулируемой организации в области архитектурно-строительного проектирования.</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10. ПРАВА И ОБЯЗАННОСТИ ЧЛЕНОВ</w:t>
      </w:r>
    </w:p>
    <w:p w:rsidR="00242F86" w:rsidRPr="003A7ABC" w:rsidRDefault="00242F86" w:rsidP="00024278">
      <w:pPr>
        <w:suppressAutoHyphens/>
        <w:autoSpaceDE w:val="0"/>
        <w:autoSpaceDN w:val="0"/>
        <w:adjustRightInd w:val="0"/>
        <w:spacing w:before="120"/>
        <w:ind w:firstLine="567"/>
        <w:jc w:val="both"/>
      </w:pPr>
      <w:r w:rsidRPr="003A7ABC">
        <w:t>10.1. Члены Ассоциации имеют равные права и обязанности.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242F86" w:rsidRPr="003A7ABC">
        <w:rPr>
          <w:rFonts w:ascii="Times New Roman" w:hAnsi="Times New Roman" w:cs="Times New Roman"/>
          <w:sz w:val="24"/>
          <w:szCs w:val="24"/>
        </w:rPr>
        <w:t>0.2</w:t>
      </w:r>
      <w:r w:rsidRPr="003A7ABC">
        <w:rPr>
          <w:rFonts w:ascii="Times New Roman" w:hAnsi="Times New Roman" w:cs="Times New Roman"/>
          <w:sz w:val="24"/>
          <w:szCs w:val="24"/>
        </w:rPr>
        <w:t xml:space="preserve">. Члены </w:t>
      </w:r>
      <w:r w:rsidR="00CA489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имеют право:</w:t>
      </w:r>
    </w:p>
    <w:p w:rsidR="00242F86" w:rsidRPr="003A7ABC" w:rsidRDefault="00242F86" w:rsidP="00024278">
      <w:pPr>
        <w:suppressAutoHyphens/>
        <w:autoSpaceDE w:val="0"/>
        <w:autoSpaceDN w:val="0"/>
        <w:adjustRightInd w:val="0"/>
        <w:spacing w:before="120"/>
        <w:ind w:firstLine="567"/>
        <w:jc w:val="both"/>
      </w:pPr>
      <w:r w:rsidRPr="003A7ABC">
        <w:t>•</w:t>
      </w:r>
      <w:r w:rsidRPr="003A7ABC">
        <w:tab/>
        <w:t>участвовать в управлении делами Ассоциации в установленном Уставом порядке;</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избираться и быть избранными в органы управления Ассоциацией;</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вносить предложения по совершенствованию деятельности Ассоциации;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участвовать в разработке документов Ассоциации;</w:t>
      </w:r>
    </w:p>
    <w:p w:rsidR="00242F86" w:rsidRPr="003A7ABC" w:rsidRDefault="00242F86" w:rsidP="00024278">
      <w:pPr>
        <w:suppressAutoHyphens/>
        <w:autoSpaceDE w:val="0"/>
        <w:autoSpaceDN w:val="0"/>
        <w:adjustRightInd w:val="0"/>
        <w:spacing w:before="120"/>
        <w:ind w:firstLine="567"/>
        <w:jc w:val="both"/>
      </w:pPr>
      <w:r w:rsidRPr="003A7ABC">
        <w:lastRenderedPageBreak/>
        <w:t>•</w:t>
      </w:r>
      <w:r w:rsidRPr="003A7ABC">
        <w:tab/>
        <w:t>участвовать в мероприятиях, проводимых Ассоциацией;</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пользоваться консультационными, информационными и иными услугами Ассоциации в пределах ее компетенции;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получать информацию о деятельности Асс</w:t>
      </w:r>
      <w:r w:rsidR="00C00C08" w:rsidRPr="003A7ABC">
        <w:t xml:space="preserve">оциации, </w:t>
      </w:r>
      <w:r w:rsidRPr="003A7ABC">
        <w:t>ее органов управления</w:t>
      </w:r>
      <w:r w:rsidR="00C00C08" w:rsidRPr="003A7ABC">
        <w:t xml:space="preserve"> и знакомиться с ее бухгалтерской и иной документацией</w:t>
      </w:r>
      <w:r w:rsidRPr="003A7ABC">
        <w:t>. Членам Ассоциации информация предоставляется исполнительным органом Ассоциации в срок не позднее 30 дней со дня письменного запроса;</w:t>
      </w:r>
    </w:p>
    <w:p w:rsidR="00242F86" w:rsidRPr="003A7ABC" w:rsidRDefault="00242F86" w:rsidP="00024278">
      <w:pPr>
        <w:suppressAutoHyphens/>
        <w:autoSpaceDE w:val="0"/>
        <w:autoSpaceDN w:val="0"/>
        <w:adjustRightInd w:val="0"/>
        <w:spacing w:before="120"/>
        <w:ind w:firstLine="567"/>
        <w:jc w:val="both"/>
      </w:pPr>
      <w:r w:rsidRPr="003A7ABC">
        <w:t>•</w:t>
      </w:r>
      <w:r w:rsidRPr="003A7ABC">
        <w:tab/>
        <w:t xml:space="preserve">по своему усмотрению </w:t>
      </w:r>
      <w:r w:rsidR="00825163" w:rsidRPr="003A7ABC">
        <w:t>в любое время выйти</w:t>
      </w:r>
      <w:r w:rsidRPr="003A7ABC">
        <w:t xml:space="preserve"> из Ассоциации;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вносить предложения в повестку дня Общего собрания членов Ассоциации;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обращаться в органы управления Ассоциации по любым вопросам, связанным с ее деятельностью;</w:t>
      </w:r>
    </w:p>
    <w:p w:rsidR="00242F86" w:rsidRDefault="00242F86" w:rsidP="009B4F26">
      <w:pPr>
        <w:suppressAutoHyphens/>
        <w:autoSpaceDE w:val="0"/>
        <w:autoSpaceDN w:val="0"/>
        <w:adjustRightInd w:val="0"/>
        <w:spacing w:before="120"/>
        <w:ind w:firstLine="567"/>
        <w:jc w:val="both"/>
      </w:pPr>
      <w:r w:rsidRPr="003A7ABC">
        <w:t>•</w:t>
      </w:r>
      <w:r w:rsidRPr="003A7ABC">
        <w:tab/>
        <w:t>передавать имущество и имущественные права Ассоциации на праве собственности или ином праве;</w:t>
      </w:r>
    </w:p>
    <w:p w:rsidR="009B4F26" w:rsidRDefault="00D25E73" w:rsidP="009B4F26">
      <w:pPr>
        <w:suppressAutoHyphens/>
        <w:autoSpaceDE w:val="0"/>
        <w:autoSpaceDN w:val="0"/>
        <w:adjustRightInd w:val="0"/>
        <w:spacing w:before="120"/>
        <w:ind w:firstLine="567"/>
        <w:jc w:val="both"/>
      </w:pPr>
      <w:r w:rsidRPr="003A7ABC">
        <w:t>•</w:t>
      </w:r>
      <w:r>
        <w:t xml:space="preserve"> </w:t>
      </w:r>
      <w:r w:rsidR="0002076B">
        <w:t>о</w:t>
      </w:r>
      <w:r w:rsidR="009B4F26">
        <w:t xml:space="preserve">бжаловать </w:t>
      </w:r>
      <w:r w:rsidR="0002076B">
        <w:t>решения</w:t>
      </w:r>
      <w:r w:rsidR="009B4F26">
        <w:t xml:space="preserve"> органов </w:t>
      </w:r>
      <w:r w:rsidR="0002076B">
        <w:t>Ассоциации</w:t>
      </w:r>
      <w:r w:rsidR="009B4F26">
        <w:t xml:space="preserve"> влекущие гражданско-правовые последствия;</w:t>
      </w:r>
    </w:p>
    <w:p w:rsidR="009B4F26" w:rsidRPr="003A7ABC" w:rsidRDefault="00D25E73" w:rsidP="00D25E73">
      <w:pPr>
        <w:suppressAutoHyphens/>
        <w:autoSpaceDE w:val="0"/>
        <w:autoSpaceDN w:val="0"/>
        <w:adjustRightInd w:val="0"/>
        <w:spacing w:before="120"/>
        <w:ind w:firstLine="567"/>
        <w:jc w:val="both"/>
      </w:pPr>
      <w:r w:rsidRPr="003A7ABC">
        <w:t>•</w:t>
      </w:r>
      <w:r>
        <w:t xml:space="preserve"> о</w:t>
      </w:r>
      <w:r w:rsidR="009B4F26">
        <w:t xml:space="preserve">спаривать действия от </w:t>
      </w:r>
      <w:r>
        <w:t>имени Ассоциации, совершенные ею</w:t>
      </w:r>
      <w:r w:rsidR="009B4F26">
        <w:t xml:space="preserve"> сделки по ос</w:t>
      </w:r>
      <w:r>
        <w:t>нованиям, предусмотренным статье</w:t>
      </w:r>
      <w:r w:rsidR="009B4F26">
        <w:t xml:space="preserve">й 174 ГК РФ и требовать применения последствий </w:t>
      </w:r>
      <w:r>
        <w:t>их недействительности</w:t>
      </w:r>
      <w:r w:rsidR="009B4F26">
        <w:t xml:space="preserve">, а также </w:t>
      </w:r>
      <w:r>
        <w:t>применения недействительности ничтожных</w:t>
      </w:r>
      <w:r w:rsidR="009B4F26">
        <w:t xml:space="preserve"> сделок Ассоциации;</w:t>
      </w:r>
    </w:p>
    <w:p w:rsidR="00242F86" w:rsidRPr="003A7ABC" w:rsidRDefault="00242F86" w:rsidP="00024278">
      <w:pPr>
        <w:suppressAutoHyphens/>
        <w:autoSpaceDE w:val="0"/>
        <w:autoSpaceDN w:val="0"/>
        <w:adjustRightInd w:val="0"/>
        <w:spacing w:before="120"/>
        <w:ind w:firstLine="567"/>
        <w:jc w:val="both"/>
      </w:pPr>
      <w:r w:rsidRPr="003A7ABC">
        <w:t>•</w:t>
      </w:r>
      <w:r w:rsidRPr="003A7ABC">
        <w:tab/>
        <w:t>использовать атрибуты и символику Ассоциации в соответствии с законодательством Российской Федерации и документами Ассоциации;</w:t>
      </w:r>
    </w:p>
    <w:p w:rsidR="002C3442" w:rsidRPr="003A7ABC" w:rsidRDefault="002C3442" w:rsidP="00024278">
      <w:pPr>
        <w:suppressAutoHyphens/>
        <w:autoSpaceDE w:val="0"/>
        <w:autoSpaceDN w:val="0"/>
        <w:adjustRightInd w:val="0"/>
        <w:spacing w:before="120"/>
        <w:ind w:firstLine="567"/>
        <w:jc w:val="both"/>
      </w:pPr>
      <w:r w:rsidRPr="003A7ABC">
        <w:t>• требовать, действуя от имени Ассоциации, возмещения причиненных Ассоциации убытков;</w:t>
      </w:r>
    </w:p>
    <w:p w:rsidR="00B038CA" w:rsidRPr="003A7ABC" w:rsidRDefault="00242F86" w:rsidP="00024278">
      <w:pPr>
        <w:suppressAutoHyphens/>
        <w:autoSpaceDE w:val="0"/>
        <w:autoSpaceDN w:val="0"/>
        <w:adjustRightInd w:val="0"/>
        <w:spacing w:before="120"/>
        <w:ind w:firstLine="567"/>
        <w:jc w:val="both"/>
      </w:pPr>
      <w:r w:rsidRPr="003A7ABC">
        <w:t>•</w:t>
      </w:r>
      <w:r w:rsidRPr="003A7ABC">
        <w:tab/>
        <w:t>обладают иными правами в отношении Ассоциации, предусмотренными настоящим Уставом.</w:t>
      </w:r>
    </w:p>
    <w:p w:rsidR="003305C2" w:rsidRPr="003A7ABC" w:rsidRDefault="003305C2" w:rsidP="00024278">
      <w:pPr>
        <w:pStyle w:val="HTML"/>
        <w:tabs>
          <w:tab w:val="clear" w:pos="916"/>
          <w:tab w:val="left" w:pos="540"/>
        </w:tabs>
        <w:suppressAutoHyphens/>
        <w:spacing w:before="120"/>
        <w:ind w:firstLine="567"/>
        <w:jc w:val="both"/>
        <w:rPr>
          <w:rFonts w:ascii="Times New Roman" w:hAnsi="Times New Roman" w:cs="Times New Roman"/>
          <w:color w:val="auto"/>
          <w:sz w:val="24"/>
          <w:szCs w:val="24"/>
        </w:rPr>
      </w:pPr>
      <w:r w:rsidRPr="003A7ABC">
        <w:rPr>
          <w:rFonts w:ascii="Times New Roman" w:hAnsi="Times New Roman" w:cs="Times New Roman"/>
          <w:color w:val="auto"/>
          <w:sz w:val="24"/>
          <w:szCs w:val="24"/>
        </w:rPr>
        <w:t>10.3. Члены</w:t>
      </w:r>
      <w:r w:rsidR="00250436"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Ассоциации</w:t>
      </w:r>
      <w:r w:rsidRPr="003A7ABC">
        <w:rPr>
          <w:rFonts w:ascii="Times New Roman" w:hAnsi="Times New Roman" w:cs="Times New Roman"/>
          <w:color w:val="auto"/>
          <w:sz w:val="24"/>
          <w:szCs w:val="24"/>
        </w:rPr>
        <w:t xml:space="preserve"> обязаны:</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соблюдать положения настоящего Устава и иных документов Ассоциации;</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добросовестно пользоваться правами члена Ассоциации;</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выполнять решения органов управления Ассоциации, принятые в рамках их компетенции;</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своевременно и в полном объеме оплачивать членские взносы, а также осуществлять иные обязательные для члена Ассоциации платежи;</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предоставлять информацию о своей деятельности в форме отчетов в порядке, установленном уставом Ассоциации или иных документов, утвержденным решением Общего собрания членов Ассоциации, для осуществления Ассоциацией анализа;</w:t>
      </w:r>
    </w:p>
    <w:p w:rsidR="00C25DE6" w:rsidRPr="003A7ABC" w:rsidRDefault="00C25DE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не разглашать конфиденциальную информацию о деятельности Ассоциации;</w:t>
      </w:r>
    </w:p>
    <w:p w:rsidR="00C25DE6" w:rsidRPr="003A7ABC" w:rsidRDefault="00C25DE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не совершать действия, заведомо направленные на причинение вреда Ассоциации;</w:t>
      </w:r>
    </w:p>
    <w:p w:rsidR="00C25DE6" w:rsidRPr="003A7ABC" w:rsidRDefault="00C25DE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B038CA"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w:t>
      </w:r>
      <w:r w:rsidRPr="003A7ABC">
        <w:rPr>
          <w:rFonts w:ascii="Times New Roman" w:hAnsi="Times New Roman" w:cs="Times New Roman"/>
          <w:sz w:val="24"/>
          <w:szCs w:val="24"/>
        </w:rPr>
        <w:tab/>
      </w:r>
      <w:r w:rsidR="00C00C08" w:rsidRPr="003A7ABC">
        <w:rPr>
          <w:rFonts w:ascii="Times New Roman" w:hAnsi="Times New Roman" w:cs="Times New Roman"/>
          <w:sz w:val="24"/>
          <w:szCs w:val="24"/>
        </w:rPr>
        <w:t>участвовать в принятии корпоративных решений, без которых Ассоциация не может продолжать свою деятельность в соответствии с законом, если участие члена необходимо для принятия таких решений</w:t>
      </w:r>
      <w:r w:rsidRPr="003A7ABC">
        <w:rPr>
          <w:rFonts w:ascii="Times New Roman" w:hAnsi="Times New Roman" w:cs="Times New Roman"/>
          <w:sz w:val="24"/>
          <w:szCs w:val="24"/>
        </w:rPr>
        <w:t>.</w:t>
      </w:r>
    </w:p>
    <w:p w:rsidR="00242F86" w:rsidRPr="003A7ABC" w:rsidRDefault="00242F8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10.4. Деятельность членов Ассоциации подлежит контролю со стороны Ассоциации в соответствии с документами Ассоциации, утвержденными Общим собранием членов Ассоциации.</w:t>
      </w:r>
    </w:p>
    <w:p w:rsidR="00242F86" w:rsidRPr="003A7ABC" w:rsidRDefault="00EE2ADE"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 xml:space="preserve">10.5. </w:t>
      </w:r>
      <w:r w:rsidR="00242F86" w:rsidRPr="003A7ABC">
        <w:rPr>
          <w:rFonts w:ascii="Times New Roman" w:hAnsi="Times New Roman" w:cs="Times New Roman"/>
          <w:sz w:val="24"/>
          <w:szCs w:val="24"/>
        </w:rPr>
        <w:t>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w:t>
      </w:r>
      <w:r w:rsidR="009B4F26">
        <w:rPr>
          <w:rFonts w:ascii="Times New Roman" w:hAnsi="Times New Roman" w:cs="Times New Roman"/>
          <w:sz w:val="24"/>
          <w:szCs w:val="24"/>
        </w:rPr>
        <w:t>, в соответствии с внутренними документами Ассоциации</w:t>
      </w:r>
      <w:r w:rsidR="00242F86" w:rsidRPr="003A7ABC">
        <w:rPr>
          <w:rFonts w:ascii="Times New Roman" w:hAnsi="Times New Roman" w:cs="Times New Roman"/>
          <w:sz w:val="24"/>
          <w:szCs w:val="24"/>
        </w:rPr>
        <w:t>.</w:t>
      </w:r>
    </w:p>
    <w:p w:rsidR="003305C2" w:rsidRPr="003A7ABC" w:rsidRDefault="00EE2ADE"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10.6</w:t>
      </w:r>
      <w:r w:rsidR="003305C2" w:rsidRPr="003A7ABC">
        <w:rPr>
          <w:rFonts w:ascii="Times New Roman" w:hAnsi="Times New Roman" w:cs="Times New Roman"/>
          <w:sz w:val="24"/>
          <w:szCs w:val="24"/>
        </w:rPr>
        <w:t xml:space="preserve">. Член </w:t>
      </w:r>
      <w:r w:rsidR="00CA489B"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систематически не выполняющий или ненадлежащим образом выполняющий свои обязанности, либо нарушивший принятые на себя обязательства перед </w:t>
      </w:r>
      <w:r w:rsidR="00CC65A5" w:rsidRPr="003A7ABC">
        <w:rPr>
          <w:rFonts w:ascii="Times New Roman" w:hAnsi="Times New Roman" w:cs="Times New Roman"/>
          <w:sz w:val="24"/>
          <w:szCs w:val="24"/>
        </w:rPr>
        <w:t>Ассоциацией</w:t>
      </w:r>
      <w:r w:rsidR="003305C2" w:rsidRPr="003A7ABC">
        <w:rPr>
          <w:rFonts w:ascii="Times New Roman" w:hAnsi="Times New Roman" w:cs="Times New Roman"/>
          <w:sz w:val="24"/>
          <w:szCs w:val="24"/>
        </w:rPr>
        <w:t xml:space="preserve">, переставший соответствовать требованиям, предъявляемым </w:t>
      </w:r>
      <w:r w:rsidR="00CC65A5" w:rsidRPr="003A7ABC">
        <w:rPr>
          <w:rFonts w:ascii="Times New Roman" w:hAnsi="Times New Roman" w:cs="Times New Roman"/>
          <w:sz w:val="24"/>
          <w:szCs w:val="24"/>
        </w:rPr>
        <w:t>Ассоциацией</w:t>
      </w:r>
      <w:r w:rsidR="003305C2" w:rsidRPr="003A7ABC">
        <w:rPr>
          <w:rFonts w:ascii="Times New Roman" w:hAnsi="Times New Roman" w:cs="Times New Roman"/>
          <w:sz w:val="24"/>
          <w:szCs w:val="24"/>
        </w:rPr>
        <w:t xml:space="preserve"> к членству, а также препятствующий своими действием или бездействием </w:t>
      </w:r>
      <w:r w:rsidR="00E85A67" w:rsidRPr="003A7ABC">
        <w:rPr>
          <w:rFonts w:ascii="Times New Roman" w:hAnsi="Times New Roman" w:cs="Times New Roman"/>
          <w:sz w:val="24"/>
          <w:szCs w:val="24"/>
        </w:rPr>
        <w:t>его</w:t>
      </w:r>
      <w:r w:rsidR="003305C2" w:rsidRPr="003A7ABC">
        <w:rPr>
          <w:rFonts w:ascii="Times New Roman" w:hAnsi="Times New Roman" w:cs="Times New Roman"/>
          <w:sz w:val="24"/>
          <w:szCs w:val="24"/>
        </w:rPr>
        <w:t xml:space="preserve"> нормальной работе, может быть исключен из </w:t>
      </w:r>
      <w:r w:rsidR="00CA489B" w:rsidRPr="003A7ABC">
        <w:rPr>
          <w:rFonts w:ascii="Times New Roman" w:hAnsi="Times New Roman" w:cs="Times New Roman"/>
          <w:sz w:val="24"/>
          <w:szCs w:val="24"/>
        </w:rPr>
        <w:t>Ассоциаци</w:t>
      </w:r>
      <w:r w:rsidR="00771BFD" w:rsidRPr="003A7ABC">
        <w:rPr>
          <w:rFonts w:ascii="Times New Roman" w:hAnsi="Times New Roman" w:cs="Times New Roman"/>
          <w:sz w:val="24"/>
          <w:szCs w:val="24"/>
        </w:rPr>
        <w:t>и</w:t>
      </w:r>
      <w:r w:rsidR="00E30458" w:rsidRPr="003A7ABC">
        <w:rPr>
          <w:rFonts w:ascii="Times New Roman" w:hAnsi="Times New Roman" w:cs="Times New Roman"/>
          <w:sz w:val="24"/>
          <w:szCs w:val="24"/>
        </w:rPr>
        <w:t xml:space="preserve"> по решению Совета</w:t>
      </w:r>
      <w:r w:rsidR="003305C2"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Ассоциации</w:t>
      </w:r>
      <w:r w:rsidR="00BF4512" w:rsidRPr="003A7ABC">
        <w:rPr>
          <w:rFonts w:ascii="Times New Roman" w:hAnsi="Times New Roman" w:cs="Times New Roman"/>
          <w:sz w:val="24"/>
          <w:szCs w:val="24"/>
        </w:rPr>
        <w:t>.</w:t>
      </w:r>
    </w:p>
    <w:p w:rsidR="003305C2" w:rsidRPr="003A7ABC" w:rsidRDefault="003305C2" w:rsidP="00024278">
      <w:pPr>
        <w:pStyle w:val="1"/>
        <w:keepNext w:val="0"/>
        <w:suppressAutoHyphens/>
        <w:spacing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11. ПОРЯДОК ПРИЕМА</w:t>
      </w:r>
      <w:r w:rsidR="00D037CD" w:rsidRPr="003A7ABC">
        <w:rPr>
          <w:rFonts w:ascii="Times New Roman" w:hAnsi="Times New Roman" w:cs="Times New Roman"/>
          <w:sz w:val="24"/>
          <w:szCs w:val="24"/>
        </w:rPr>
        <w:t xml:space="preserve"> В ЧЛЕНЫ</w:t>
      </w:r>
      <w:r w:rsidRPr="003A7ABC">
        <w:rPr>
          <w:rFonts w:ascii="Times New Roman" w:hAnsi="Times New Roman" w:cs="Times New Roman"/>
          <w:sz w:val="24"/>
          <w:szCs w:val="24"/>
        </w:rPr>
        <w:t xml:space="preserve"> И </w:t>
      </w:r>
      <w:r w:rsidR="00D037CD" w:rsidRPr="003A7ABC">
        <w:rPr>
          <w:rFonts w:ascii="Times New Roman" w:hAnsi="Times New Roman" w:cs="Times New Roman"/>
          <w:sz w:val="24"/>
          <w:szCs w:val="24"/>
        </w:rPr>
        <w:t>ПРЕКРАЩЕНИЯ</w:t>
      </w:r>
      <w:r w:rsidRPr="003A7ABC">
        <w:rPr>
          <w:rFonts w:ascii="Times New Roman" w:hAnsi="Times New Roman" w:cs="Times New Roman"/>
          <w:sz w:val="24"/>
          <w:szCs w:val="24"/>
        </w:rPr>
        <w:t xml:space="preserve"> ЧЛЕН</w:t>
      </w:r>
      <w:r w:rsidR="00D037CD" w:rsidRPr="003A7ABC">
        <w:rPr>
          <w:rFonts w:ascii="Times New Roman" w:hAnsi="Times New Roman" w:cs="Times New Roman"/>
          <w:sz w:val="24"/>
          <w:szCs w:val="24"/>
        </w:rPr>
        <w:t>СТВА</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11.1.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открыта для вступления новых членов.</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11.2. Членами </w:t>
      </w:r>
      <w:r w:rsidR="00771BFD"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могут быть юридическое лицо, в том числе иностранное юридическое лицо, или </w:t>
      </w:r>
      <w:r w:rsidR="004D15C1" w:rsidRPr="003A7ABC">
        <w:rPr>
          <w:rFonts w:ascii="Times New Roman" w:hAnsi="Times New Roman" w:cs="Times New Roman"/>
          <w:sz w:val="24"/>
          <w:szCs w:val="24"/>
        </w:rPr>
        <w:t>индивидуальный предприниматель, осуществляющие подготовку проектной документации,</w:t>
      </w:r>
      <w:r w:rsidRPr="003A7ABC">
        <w:rPr>
          <w:rFonts w:ascii="Times New Roman" w:hAnsi="Times New Roman" w:cs="Times New Roman"/>
          <w:sz w:val="24"/>
          <w:szCs w:val="24"/>
        </w:rPr>
        <w:t xml:space="preserve"> соответствующие требованиям </w:t>
      </w:r>
      <w:r w:rsidR="00CC65A5" w:rsidRPr="003A7ABC">
        <w:rPr>
          <w:rFonts w:ascii="Times New Roman" w:hAnsi="Times New Roman" w:cs="Times New Roman"/>
          <w:sz w:val="24"/>
          <w:szCs w:val="24"/>
        </w:rPr>
        <w:t xml:space="preserve">предъявляемых </w:t>
      </w:r>
      <w:r w:rsidRPr="003A7ABC">
        <w:rPr>
          <w:rFonts w:ascii="Times New Roman" w:hAnsi="Times New Roman" w:cs="Times New Roman"/>
          <w:sz w:val="24"/>
          <w:szCs w:val="24"/>
        </w:rPr>
        <w:t xml:space="preserve">к </w:t>
      </w:r>
      <w:r w:rsidR="00CC65A5" w:rsidRPr="003A7ABC">
        <w:rPr>
          <w:rFonts w:ascii="Times New Roman" w:hAnsi="Times New Roman" w:cs="Times New Roman"/>
          <w:sz w:val="24"/>
          <w:szCs w:val="24"/>
        </w:rPr>
        <w:t>членам Ассоциации</w:t>
      </w:r>
      <w:r w:rsidRPr="003A7ABC">
        <w:rPr>
          <w:rFonts w:ascii="Times New Roman" w:hAnsi="Times New Roman" w:cs="Times New Roman"/>
          <w:sz w:val="24"/>
          <w:szCs w:val="24"/>
        </w:rPr>
        <w:t>.</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11.3. Порядок вступления и выхода из Ассоциация его членов определяется настоящим уставом, внутренними документами Ассоциации, а также действующим законодательством.</w:t>
      </w:r>
    </w:p>
    <w:p w:rsidR="003305C2" w:rsidRPr="003A7ABC" w:rsidRDefault="00D312A6" w:rsidP="00024278">
      <w:pPr>
        <w:suppressAutoHyphens/>
        <w:autoSpaceDE w:val="0"/>
        <w:autoSpaceDN w:val="0"/>
        <w:adjustRightInd w:val="0"/>
        <w:spacing w:before="120"/>
        <w:ind w:firstLine="567"/>
        <w:jc w:val="both"/>
      </w:pPr>
      <w:r w:rsidRPr="003A7ABC">
        <w:t>11.4</w:t>
      </w:r>
      <w:r w:rsidR="003305C2" w:rsidRPr="003A7ABC">
        <w:t xml:space="preserve">. Для приема в члены </w:t>
      </w:r>
      <w:r w:rsidR="00771BFD" w:rsidRPr="003A7ABC">
        <w:t>Ассоциации</w:t>
      </w:r>
      <w:r w:rsidR="00BF4512" w:rsidRPr="003A7ABC">
        <w:t xml:space="preserve"> </w:t>
      </w:r>
      <w:r w:rsidR="003305C2" w:rsidRPr="003A7ABC">
        <w:t>индивидуальный предприниматель или юридическое лицо представляет</w:t>
      </w:r>
      <w:r w:rsidR="00BF4512" w:rsidRPr="003A7ABC">
        <w:t xml:space="preserve"> в </w:t>
      </w:r>
      <w:r w:rsidR="00E37C74" w:rsidRPr="003A7ABC">
        <w:t>Совет</w:t>
      </w:r>
      <w:r w:rsidR="003305C2" w:rsidRPr="003A7ABC">
        <w:t xml:space="preserve"> </w:t>
      </w:r>
      <w:r w:rsidR="00CC65A5" w:rsidRPr="003A7ABC">
        <w:t>Ассоциации документы, установленные внутренними документами Ассоциации.</w:t>
      </w:r>
    </w:p>
    <w:p w:rsidR="00D312A6" w:rsidRPr="003A7ABC" w:rsidRDefault="00D312A6" w:rsidP="00024278">
      <w:pPr>
        <w:suppressAutoHyphens/>
        <w:autoSpaceDE w:val="0"/>
        <w:autoSpaceDN w:val="0"/>
        <w:adjustRightInd w:val="0"/>
        <w:spacing w:before="120"/>
        <w:ind w:firstLine="567"/>
        <w:jc w:val="both"/>
      </w:pPr>
      <w:r w:rsidRPr="003A7ABC">
        <w:t>11.5. По результатам проверки, Ассоциация принимает одно из следующих решений:</w:t>
      </w:r>
    </w:p>
    <w:p w:rsidR="00D312A6" w:rsidRPr="003A7ABC" w:rsidRDefault="00D312A6" w:rsidP="00024278">
      <w:pPr>
        <w:suppressAutoHyphens/>
        <w:autoSpaceDE w:val="0"/>
        <w:autoSpaceDN w:val="0"/>
        <w:adjustRightInd w:val="0"/>
        <w:spacing w:before="120"/>
        <w:ind w:firstLine="567"/>
        <w:jc w:val="both"/>
      </w:pPr>
      <w:r w:rsidRPr="003A7ABC">
        <w:t>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D312A6" w:rsidRPr="003A7ABC" w:rsidRDefault="00D312A6" w:rsidP="00024278">
      <w:pPr>
        <w:suppressAutoHyphens/>
        <w:autoSpaceDE w:val="0"/>
        <w:autoSpaceDN w:val="0"/>
        <w:adjustRightInd w:val="0"/>
        <w:spacing w:before="120"/>
        <w:ind w:firstLine="567"/>
        <w:jc w:val="both"/>
      </w:pPr>
      <w:r w:rsidRPr="003A7ABC">
        <w:t>2) об отказе в приеме индивидуального предпринимателя или юридического лица в члены Ассоциации с указанием причин такого отказа.</w:t>
      </w:r>
    </w:p>
    <w:p w:rsidR="00D312A6" w:rsidRPr="003A7ABC" w:rsidRDefault="00D312A6" w:rsidP="00024278">
      <w:pPr>
        <w:suppressAutoHyphens/>
        <w:autoSpaceDE w:val="0"/>
        <w:autoSpaceDN w:val="0"/>
        <w:adjustRightInd w:val="0"/>
        <w:spacing w:before="120"/>
        <w:ind w:firstLine="567"/>
        <w:jc w:val="both"/>
      </w:pPr>
      <w:r w:rsidRPr="003A7ABC">
        <w:t>11.6. Решение о приеме индивидуального предпринимателя или юридического лица в члены Ассоциации, принимается Советом Ассоциации.</w:t>
      </w:r>
    </w:p>
    <w:p w:rsidR="003305C2" w:rsidRPr="003A7ABC" w:rsidRDefault="00D312A6" w:rsidP="00024278">
      <w:pPr>
        <w:suppressAutoHyphens/>
        <w:autoSpaceDE w:val="0"/>
        <w:autoSpaceDN w:val="0"/>
        <w:adjustRightInd w:val="0"/>
        <w:spacing w:before="120"/>
        <w:ind w:firstLine="567"/>
        <w:jc w:val="both"/>
      </w:pPr>
      <w:r w:rsidRPr="003A7ABC">
        <w:t>11.7</w:t>
      </w:r>
      <w:r w:rsidR="003305C2" w:rsidRPr="003A7ABC">
        <w:t xml:space="preserve">. Основаниями для отказа в приеме индивидуального предпринимателя или юридического лица в члены </w:t>
      </w:r>
      <w:r w:rsidR="00CA489B" w:rsidRPr="003A7ABC">
        <w:t>Ассоциация</w:t>
      </w:r>
      <w:r w:rsidR="003305C2" w:rsidRPr="003A7ABC">
        <w:t xml:space="preserve"> являются:</w:t>
      </w:r>
    </w:p>
    <w:p w:rsidR="003305C2" w:rsidRPr="003A7ABC" w:rsidRDefault="003305C2" w:rsidP="00024278">
      <w:pPr>
        <w:suppressAutoHyphens/>
        <w:autoSpaceDE w:val="0"/>
        <w:autoSpaceDN w:val="0"/>
        <w:adjustRightInd w:val="0"/>
        <w:spacing w:before="120"/>
        <w:ind w:firstLine="567"/>
        <w:jc w:val="both"/>
      </w:pPr>
      <w:r w:rsidRPr="003A7ABC">
        <w:t xml:space="preserve">1) </w:t>
      </w:r>
      <w:r w:rsidR="00493FF4" w:rsidRPr="003A7ABC">
        <w:t>несоответствие индивидуального предпринимателя или юридического лица требованиям, установленным Ассоциацией к своим членам</w:t>
      </w:r>
      <w:r w:rsidRPr="003A7ABC">
        <w:t>;</w:t>
      </w:r>
    </w:p>
    <w:p w:rsidR="003305C2" w:rsidRPr="003A7ABC" w:rsidRDefault="003305C2" w:rsidP="00024278">
      <w:pPr>
        <w:suppressAutoHyphens/>
        <w:autoSpaceDE w:val="0"/>
        <w:autoSpaceDN w:val="0"/>
        <w:adjustRightInd w:val="0"/>
        <w:spacing w:before="120"/>
        <w:ind w:firstLine="567"/>
        <w:jc w:val="both"/>
      </w:pPr>
      <w:r w:rsidRPr="003A7ABC">
        <w:t>2) непредставление индивидуальным предпринимателем или юридическим лицом в полном объеме необходимых документов</w:t>
      </w:r>
      <w:r w:rsidR="00493FF4" w:rsidRPr="003A7ABC">
        <w:t xml:space="preserve"> установленными внутренними документами 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t xml:space="preserve">3) </w:t>
      </w:r>
      <w:r w:rsidR="00493FF4" w:rsidRPr="003A7ABC">
        <w:t>если индивидуальный предприниматель или юридическое лицо уже является членом саморегулируемой организации аналогичного вида</w:t>
      </w:r>
      <w:r w:rsidRPr="003A7ABC">
        <w:t>.</w:t>
      </w:r>
    </w:p>
    <w:p w:rsidR="00DE3650" w:rsidRPr="003A7ABC" w:rsidRDefault="00D312A6" w:rsidP="00024278">
      <w:pPr>
        <w:suppressAutoHyphens/>
        <w:autoSpaceDE w:val="0"/>
        <w:autoSpaceDN w:val="0"/>
        <w:adjustRightInd w:val="0"/>
        <w:spacing w:before="120"/>
        <w:ind w:firstLine="567"/>
        <w:jc w:val="both"/>
      </w:pPr>
      <w:r w:rsidRPr="003A7ABC">
        <w:t>11.8</w:t>
      </w:r>
      <w:r w:rsidR="003305C2" w:rsidRPr="003A7ABC">
        <w:t xml:space="preserve">. </w:t>
      </w:r>
      <w:r w:rsidR="00DE3650" w:rsidRPr="003A7ABC">
        <w:t xml:space="preserve">Ассоциация вправе отказать в приеме индивидуальному предпринимателю или юридическому лицу в члены Ассоциации по следующим основаниям: </w:t>
      </w:r>
    </w:p>
    <w:p w:rsidR="00DE3650" w:rsidRPr="003A7ABC" w:rsidRDefault="00DE3650" w:rsidP="00024278">
      <w:pPr>
        <w:tabs>
          <w:tab w:val="left" w:pos="993"/>
        </w:tabs>
        <w:suppressAutoHyphens/>
        <w:autoSpaceDE w:val="0"/>
        <w:autoSpaceDN w:val="0"/>
        <w:adjustRightInd w:val="0"/>
        <w:spacing w:before="120"/>
        <w:ind w:firstLine="567"/>
        <w:jc w:val="both"/>
      </w:pPr>
      <w:r w:rsidRPr="003A7ABC">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E3650" w:rsidRPr="003A7ABC" w:rsidRDefault="00DE3650" w:rsidP="00024278">
      <w:pPr>
        <w:suppressAutoHyphens/>
        <w:autoSpaceDE w:val="0"/>
        <w:autoSpaceDN w:val="0"/>
        <w:adjustRightInd w:val="0"/>
        <w:spacing w:before="120"/>
        <w:ind w:firstLine="567"/>
        <w:jc w:val="both"/>
      </w:pPr>
      <w:r w:rsidRPr="003A7ABC">
        <w:lastRenderedPageBreak/>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в отношении одного объекта капитального строительства;</w:t>
      </w:r>
    </w:p>
    <w:p w:rsidR="003305C2" w:rsidRPr="003A7ABC" w:rsidRDefault="00DE3650" w:rsidP="00024278">
      <w:pPr>
        <w:suppressAutoHyphens/>
        <w:autoSpaceDE w:val="0"/>
        <w:autoSpaceDN w:val="0"/>
        <w:adjustRightInd w:val="0"/>
        <w:spacing w:before="120"/>
        <w:ind w:firstLine="567"/>
        <w:jc w:val="both"/>
      </w:pPr>
      <w:r w:rsidRPr="003A7ABC">
        <w:t>3) иным основаниям, установленным внутренними документами Ассоциации.</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11.9. В трехдневный срок с момента принятия одного из решений, указанных в п. 1</w:t>
      </w:r>
      <w:r w:rsidR="00BD59DD" w:rsidRPr="003A7ABC">
        <w:rPr>
          <w:rFonts w:ascii="Times New Roman" w:hAnsi="Times New Roman" w:cs="Times New Roman"/>
          <w:sz w:val="24"/>
          <w:szCs w:val="24"/>
        </w:rPr>
        <w:t>1.5</w:t>
      </w:r>
      <w:r w:rsidRPr="003A7ABC">
        <w:rPr>
          <w:rFonts w:ascii="Times New Roman" w:hAnsi="Times New Roman" w:cs="Times New Roman"/>
          <w:sz w:val="24"/>
          <w:szCs w:val="24"/>
        </w:rPr>
        <w:t>. настоящей статьи,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312A6" w:rsidRPr="003A7ABC" w:rsidRDefault="00BD59DD"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D312A6" w:rsidRPr="003A7ABC">
        <w:rPr>
          <w:rFonts w:ascii="Times New Roman" w:hAnsi="Times New Roman" w:cs="Times New Roman"/>
          <w:sz w:val="24"/>
          <w:szCs w:val="24"/>
        </w:rPr>
        <w:t>1.1</w:t>
      </w:r>
      <w:r w:rsidRPr="003A7ABC">
        <w:rPr>
          <w:rFonts w:ascii="Times New Roman" w:hAnsi="Times New Roman" w:cs="Times New Roman"/>
          <w:sz w:val="24"/>
          <w:szCs w:val="24"/>
        </w:rPr>
        <w:t>0</w:t>
      </w:r>
      <w:r w:rsidR="00D312A6" w:rsidRPr="003A7ABC">
        <w:rPr>
          <w:rFonts w:ascii="Times New Roman" w:hAnsi="Times New Roman" w:cs="Times New Roman"/>
          <w:sz w:val="24"/>
          <w:szCs w:val="24"/>
        </w:rPr>
        <w:t>. Индивидуальный предприниматель или юридическое лицо, в отношении которых принято решение о приеме в члены Ассоциации, в течение 7 (семи) рабочих дней со дня получения уведомления, указанного в п. 1</w:t>
      </w:r>
      <w:r w:rsidRPr="003A7ABC">
        <w:rPr>
          <w:rFonts w:ascii="Times New Roman" w:hAnsi="Times New Roman" w:cs="Times New Roman"/>
          <w:sz w:val="24"/>
          <w:szCs w:val="24"/>
        </w:rPr>
        <w:t>1</w:t>
      </w:r>
      <w:r w:rsidR="00D312A6" w:rsidRPr="003A7ABC">
        <w:rPr>
          <w:rFonts w:ascii="Times New Roman" w:hAnsi="Times New Roman" w:cs="Times New Roman"/>
          <w:sz w:val="24"/>
          <w:szCs w:val="24"/>
        </w:rPr>
        <w:t>.</w:t>
      </w:r>
      <w:r w:rsidRPr="003A7ABC">
        <w:rPr>
          <w:rFonts w:ascii="Times New Roman" w:hAnsi="Times New Roman" w:cs="Times New Roman"/>
          <w:sz w:val="24"/>
          <w:szCs w:val="24"/>
        </w:rPr>
        <w:t>9</w:t>
      </w:r>
      <w:r w:rsidR="00D312A6" w:rsidRPr="003A7ABC">
        <w:rPr>
          <w:rFonts w:ascii="Times New Roman" w:hAnsi="Times New Roman" w:cs="Times New Roman"/>
          <w:sz w:val="24"/>
          <w:szCs w:val="24"/>
        </w:rPr>
        <w:t xml:space="preserve"> настоящей статьи, обязаны уплатить в полном объеме:</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 взнос в компенсационный фонд возмещения вреда;</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3) вступительный взнос в Ассоциацию в случае, если внутренними документами Ассоциации установлено требование к уплате вступительного взноса. </w:t>
      </w:r>
    </w:p>
    <w:p w:rsidR="00D312A6" w:rsidRPr="003A7ABC" w:rsidRDefault="00D312A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BD59DD" w:rsidRPr="003A7ABC">
        <w:rPr>
          <w:rFonts w:ascii="Times New Roman" w:hAnsi="Times New Roman" w:cs="Times New Roman"/>
          <w:sz w:val="24"/>
          <w:szCs w:val="24"/>
        </w:rPr>
        <w:t>1</w:t>
      </w:r>
      <w:r w:rsidRPr="003A7ABC">
        <w:rPr>
          <w:rFonts w:ascii="Times New Roman" w:hAnsi="Times New Roman" w:cs="Times New Roman"/>
          <w:sz w:val="24"/>
          <w:szCs w:val="24"/>
        </w:rPr>
        <w:t>.1</w:t>
      </w:r>
      <w:r w:rsidR="00BD59DD" w:rsidRPr="003A7ABC">
        <w:rPr>
          <w:rFonts w:ascii="Times New Roman" w:hAnsi="Times New Roman" w:cs="Times New Roman"/>
          <w:sz w:val="24"/>
          <w:szCs w:val="24"/>
        </w:rPr>
        <w:t>1</w:t>
      </w:r>
      <w:r w:rsidRPr="003A7ABC">
        <w:rPr>
          <w:rFonts w:ascii="Times New Roman" w:hAnsi="Times New Roman" w:cs="Times New Roman"/>
          <w:sz w:val="24"/>
          <w:szCs w:val="24"/>
        </w:rPr>
        <w:t>. Решение Совета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в случае, если внутренними документами Ассоциации установлены требования к уплате такого взноса.</w:t>
      </w:r>
    </w:p>
    <w:p w:rsidR="00D312A6" w:rsidRPr="003A7ABC" w:rsidRDefault="00BD59DD"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11.12</w:t>
      </w:r>
      <w:r w:rsidR="00D312A6" w:rsidRPr="003A7ABC">
        <w:rPr>
          <w:rFonts w:ascii="Times New Roman" w:hAnsi="Times New Roman" w:cs="Times New Roman"/>
          <w:sz w:val="24"/>
          <w:szCs w:val="24"/>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  </w:t>
      </w:r>
    </w:p>
    <w:p w:rsidR="003305C2" w:rsidRPr="003A7ABC" w:rsidRDefault="00BD59DD"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11.13</w:t>
      </w:r>
      <w:r w:rsidR="003305C2" w:rsidRPr="003A7ABC">
        <w:rPr>
          <w:rFonts w:ascii="Times New Roman" w:hAnsi="Times New Roman" w:cs="Times New Roman"/>
          <w:sz w:val="24"/>
          <w:szCs w:val="24"/>
        </w:rPr>
        <w:t xml:space="preserve">. Права члена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не могут быть переданы третьим лицам.</w:t>
      </w:r>
    </w:p>
    <w:p w:rsidR="003305C2" w:rsidRPr="003A7ABC" w:rsidRDefault="00BD59DD"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11.14</w:t>
      </w:r>
      <w:r w:rsidR="003305C2" w:rsidRPr="003A7ABC">
        <w:rPr>
          <w:rFonts w:ascii="Times New Roman" w:hAnsi="Times New Roman" w:cs="Times New Roman"/>
          <w:sz w:val="24"/>
          <w:szCs w:val="24"/>
        </w:rPr>
        <w:t xml:space="preserve">. Добровольный выход члена из состава </w:t>
      </w:r>
      <w:r w:rsidR="0054797A"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осуществляется путем подачи письменного заявления </w:t>
      </w:r>
      <w:r w:rsidR="00F4202A" w:rsidRPr="003A7ABC">
        <w:rPr>
          <w:rFonts w:ascii="Times New Roman" w:hAnsi="Times New Roman" w:cs="Times New Roman"/>
          <w:sz w:val="24"/>
          <w:szCs w:val="24"/>
        </w:rPr>
        <w:t xml:space="preserve">в Совет Ассоциации </w:t>
      </w:r>
      <w:r w:rsidR="003305C2" w:rsidRPr="003A7ABC">
        <w:rPr>
          <w:rFonts w:ascii="Times New Roman" w:hAnsi="Times New Roman" w:cs="Times New Roman"/>
          <w:sz w:val="24"/>
          <w:szCs w:val="24"/>
        </w:rPr>
        <w:t xml:space="preserve">и оформляется решением </w:t>
      </w:r>
      <w:r w:rsidR="00E37C74" w:rsidRPr="003A7ABC">
        <w:rPr>
          <w:rFonts w:ascii="Times New Roman" w:hAnsi="Times New Roman" w:cs="Times New Roman"/>
          <w:sz w:val="24"/>
          <w:szCs w:val="24"/>
        </w:rPr>
        <w:t>Совета</w:t>
      </w:r>
      <w:r w:rsidR="003305C2" w:rsidRPr="003A7ABC">
        <w:rPr>
          <w:rFonts w:ascii="Times New Roman" w:hAnsi="Times New Roman" w:cs="Times New Roman"/>
          <w:sz w:val="24"/>
          <w:szCs w:val="24"/>
        </w:rPr>
        <w:t>.</w:t>
      </w:r>
    </w:p>
    <w:p w:rsidR="003305C2" w:rsidRPr="003A7ABC" w:rsidRDefault="00BD59DD" w:rsidP="00024278">
      <w:pPr>
        <w:suppressAutoHyphens/>
        <w:autoSpaceDE w:val="0"/>
        <w:autoSpaceDN w:val="0"/>
        <w:adjustRightInd w:val="0"/>
        <w:spacing w:before="120"/>
        <w:ind w:firstLine="567"/>
        <w:jc w:val="both"/>
      </w:pPr>
      <w:r w:rsidRPr="003A7ABC">
        <w:t>11.15.</w:t>
      </w:r>
      <w:r w:rsidR="003305C2" w:rsidRPr="003A7ABC">
        <w:t xml:space="preserve"> Принудительно член </w:t>
      </w:r>
      <w:r w:rsidR="00DE3650" w:rsidRPr="003A7ABC">
        <w:t>Ассоциации</w:t>
      </w:r>
      <w:r w:rsidR="003305C2" w:rsidRPr="003A7ABC">
        <w:t xml:space="preserve"> исключается из н</w:t>
      </w:r>
      <w:r w:rsidR="00F1753A" w:rsidRPr="003A7ABC">
        <w:t>его</w:t>
      </w:r>
      <w:r w:rsidR="003305C2" w:rsidRPr="003A7ABC">
        <w:t xml:space="preserve"> по решению </w:t>
      </w:r>
      <w:r w:rsidR="00DE3650" w:rsidRPr="003A7ABC">
        <w:t>Совета Ассоциации</w:t>
      </w:r>
      <w:r w:rsidR="003305C2" w:rsidRPr="003A7ABC">
        <w:t xml:space="preserve"> в случае:</w:t>
      </w:r>
    </w:p>
    <w:p w:rsidR="003305C2" w:rsidRPr="003A7ABC" w:rsidRDefault="003305C2" w:rsidP="00024278">
      <w:pPr>
        <w:suppressAutoHyphens/>
        <w:autoSpaceDE w:val="0"/>
        <w:autoSpaceDN w:val="0"/>
        <w:adjustRightInd w:val="0"/>
        <w:spacing w:before="120"/>
        <w:ind w:firstLine="567"/>
        <w:jc w:val="both"/>
      </w:pPr>
      <w:r w:rsidRPr="003A7ABC">
        <w:t>1) несоблюдения требований технических регламентов, повлекшего за собой причинение вреда;</w:t>
      </w:r>
    </w:p>
    <w:p w:rsidR="00290DEE" w:rsidRPr="003A7ABC" w:rsidRDefault="003305C2" w:rsidP="00024278">
      <w:pPr>
        <w:suppressAutoHyphens/>
        <w:autoSpaceDE w:val="0"/>
        <w:autoSpaceDN w:val="0"/>
        <w:adjustRightInd w:val="0"/>
        <w:spacing w:before="120"/>
        <w:ind w:firstLine="567"/>
        <w:jc w:val="both"/>
      </w:pPr>
      <w:r w:rsidRPr="003A7ABC">
        <w:t xml:space="preserve">2) </w:t>
      </w:r>
      <w:r w:rsidR="00BD59DD" w:rsidRPr="003A7ABC">
        <w:t>неоднократного в течение одного года или грубого нарушения членом Ассоциации требований стандартов и правил предпринимательской или профессиональной деятельности, условий членства в 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t>3) неоднократной неуплаты в течение одного года или несвоевременной уплаты в течение одного года регулярных членских взносов;</w:t>
      </w:r>
    </w:p>
    <w:p w:rsidR="003305C2" w:rsidRPr="003A7ABC" w:rsidRDefault="003305C2" w:rsidP="00024278">
      <w:pPr>
        <w:suppressAutoHyphens/>
        <w:autoSpaceDE w:val="0"/>
        <w:autoSpaceDN w:val="0"/>
        <w:adjustRightInd w:val="0"/>
        <w:spacing w:before="120"/>
        <w:ind w:firstLine="567"/>
        <w:jc w:val="both"/>
      </w:pPr>
      <w:r w:rsidRPr="003A7ABC">
        <w:t>4) нев</w:t>
      </w:r>
      <w:r w:rsidR="00BD59DD" w:rsidRPr="003A7ABC">
        <w:t>несения взноса в компенсационные</w:t>
      </w:r>
      <w:r w:rsidRPr="003A7ABC">
        <w:t xml:space="preserve"> фонд</w:t>
      </w:r>
      <w:r w:rsidR="00BD59DD" w:rsidRPr="003A7ABC">
        <w:t>ы</w:t>
      </w:r>
      <w:r w:rsidRPr="003A7ABC">
        <w:t xml:space="preserve"> </w:t>
      </w:r>
      <w:r w:rsidR="00DE3650" w:rsidRPr="003A7ABC">
        <w:t>возмещения вреда Ассоциации</w:t>
      </w:r>
      <w:r w:rsidR="00BD59DD" w:rsidRPr="003A7ABC">
        <w:t xml:space="preserve"> в установленные</w:t>
      </w:r>
      <w:r w:rsidRPr="003A7ABC">
        <w:t xml:space="preserve"> срок</w:t>
      </w:r>
      <w:r w:rsidR="00BD59DD" w:rsidRPr="003A7ABC">
        <w:t>и</w:t>
      </w:r>
      <w:r w:rsidRPr="003A7ABC">
        <w:t>.</w:t>
      </w:r>
    </w:p>
    <w:p w:rsidR="00BD59DD" w:rsidRPr="003A7ABC" w:rsidRDefault="00BD59DD" w:rsidP="00024278">
      <w:pPr>
        <w:suppressAutoHyphens/>
        <w:autoSpaceDE w:val="0"/>
        <w:autoSpaceDN w:val="0"/>
        <w:adjustRightInd w:val="0"/>
        <w:spacing w:before="120"/>
        <w:ind w:firstLine="567"/>
        <w:jc w:val="both"/>
      </w:pPr>
      <w:r w:rsidRPr="003A7ABC">
        <w:t>5) неисполнения или ненадлежащего исполнения обязательств по договору подряда на подготовку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w:t>
      </w:r>
    </w:p>
    <w:p w:rsidR="003305C2" w:rsidRPr="003A7ABC" w:rsidRDefault="003305C2" w:rsidP="00024278">
      <w:pPr>
        <w:suppressAutoHyphens/>
        <w:autoSpaceDE w:val="0"/>
        <w:autoSpaceDN w:val="0"/>
        <w:adjustRightInd w:val="0"/>
        <w:spacing w:before="120"/>
        <w:ind w:firstLine="567"/>
        <w:jc w:val="both"/>
      </w:pPr>
      <w:r w:rsidRPr="003A7ABC">
        <w:lastRenderedPageBreak/>
        <w:t>11.1</w:t>
      </w:r>
      <w:r w:rsidR="00BD59DD" w:rsidRPr="003A7ABC">
        <w:t>6</w:t>
      </w:r>
      <w:r w:rsidRPr="003A7ABC">
        <w:t xml:space="preserve">. </w:t>
      </w:r>
      <w:r w:rsidR="00BD59DD" w:rsidRPr="003A7ABC">
        <w:t>Членство в Ассоциации считается прекращенным с даты внесения соответствующих сведений в реестр членов Ассоциации.</w:t>
      </w:r>
    </w:p>
    <w:p w:rsidR="00BD59DD" w:rsidRPr="003A7ABC" w:rsidRDefault="00BD59DD" w:rsidP="00024278">
      <w:pPr>
        <w:pStyle w:val="a6"/>
        <w:suppressAutoHyphens/>
        <w:spacing w:before="120"/>
        <w:ind w:left="0" w:firstLine="567"/>
        <w:rPr>
          <w:sz w:val="24"/>
          <w:szCs w:val="24"/>
        </w:rPr>
      </w:pPr>
      <w:r w:rsidRPr="003A7ABC">
        <w:rPr>
          <w:sz w:val="24"/>
          <w:szCs w:val="24"/>
        </w:rPr>
        <w:t>11.17</w:t>
      </w:r>
      <w:r w:rsidR="003305C2" w:rsidRPr="003A7ABC">
        <w:rPr>
          <w:sz w:val="24"/>
          <w:szCs w:val="24"/>
        </w:rPr>
        <w:t xml:space="preserve">. </w:t>
      </w:r>
      <w:r w:rsidRPr="003A7ABC">
        <w:rPr>
          <w:sz w:val="24"/>
          <w:szCs w:val="24"/>
        </w:rPr>
        <w:t>Не позднее трех рабочих дней со дня, следующего за днем принятия Советом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rsidR="00BD59DD" w:rsidRPr="003A7ABC" w:rsidRDefault="00BD59DD" w:rsidP="00024278">
      <w:pPr>
        <w:pStyle w:val="a6"/>
        <w:suppressAutoHyphens/>
        <w:spacing w:before="120"/>
        <w:ind w:firstLine="207"/>
        <w:rPr>
          <w:sz w:val="24"/>
          <w:szCs w:val="24"/>
        </w:rPr>
      </w:pPr>
      <w:r w:rsidRPr="003A7ABC">
        <w:rPr>
          <w:sz w:val="24"/>
          <w:szCs w:val="24"/>
        </w:rPr>
        <w:t>1) лицо, членство которого в Ассоциации прекращено;</w:t>
      </w:r>
    </w:p>
    <w:p w:rsidR="003305C2" w:rsidRPr="003A7ABC" w:rsidRDefault="00BD59DD" w:rsidP="00024278">
      <w:pPr>
        <w:pStyle w:val="a6"/>
        <w:suppressAutoHyphens/>
        <w:spacing w:before="120"/>
        <w:ind w:left="0" w:firstLine="567"/>
        <w:rPr>
          <w:sz w:val="24"/>
          <w:szCs w:val="24"/>
        </w:rPr>
      </w:pPr>
      <w:r w:rsidRPr="003A7ABC">
        <w:rPr>
          <w:sz w:val="24"/>
          <w:szCs w:val="24"/>
        </w:rPr>
        <w:t>2) Национальное объединение саморегулируемых организаций, членом которого является такая саморегулируемая организация.</w:t>
      </w:r>
    </w:p>
    <w:p w:rsidR="003305C2" w:rsidRPr="003A7ABC" w:rsidRDefault="00FA3535" w:rsidP="00024278">
      <w:pPr>
        <w:pStyle w:val="2"/>
        <w:suppressAutoHyphens/>
        <w:spacing w:before="120"/>
        <w:ind w:left="0" w:firstLine="567"/>
        <w:rPr>
          <w:sz w:val="24"/>
          <w:szCs w:val="24"/>
        </w:rPr>
      </w:pPr>
      <w:r w:rsidRPr="003A7ABC">
        <w:rPr>
          <w:sz w:val="24"/>
          <w:szCs w:val="24"/>
        </w:rPr>
        <w:t>11.18</w:t>
      </w:r>
      <w:r w:rsidR="003305C2" w:rsidRPr="003A7ABC">
        <w:rPr>
          <w:sz w:val="24"/>
          <w:szCs w:val="24"/>
        </w:rPr>
        <w:t xml:space="preserve">. </w:t>
      </w:r>
      <w:r w:rsidR="00DE3650" w:rsidRPr="003A7ABC">
        <w:rPr>
          <w:sz w:val="24"/>
          <w:szCs w:val="24"/>
        </w:rPr>
        <w:t>Лицу, прекратившему членство в Ассоциации, не возвращаются уплаченные вступительный взнос, членские взносы и взносы в компенсационные фонды Ассоциации</w:t>
      </w:r>
      <w:r w:rsidR="003305C2" w:rsidRPr="003A7ABC">
        <w:rPr>
          <w:sz w:val="24"/>
          <w:szCs w:val="24"/>
        </w:rPr>
        <w:t>.</w:t>
      </w:r>
    </w:p>
    <w:p w:rsidR="00310F3C"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12. ОРГАНЫ УПРАВЛЕНИЯ</w:t>
      </w:r>
      <w:r w:rsidR="000566CE" w:rsidRPr="003A7ABC">
        <w:rPr>
          <w:rFonts w:ascii="Times New Roman" w:hAnsi="Times New Roman" w:cs="Times New Roman"/>
          <w:sz w:val="24"/>
          <w:szCs w:val="24"/>
        </w:rPr>
        <w:t xml:space="preserve"> АССОЦИАЦИИ</w:t>
      </w:r>
    </w:p>
    <w:p w:rsidR="00D73B07"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12.1. Органами управления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являются</w:t>
      </w:r>
      <w:r w:rsidR="00D73B07" w:rsidRPr="003A7ABC">
        <w:rPr>
          <w:rFonts w:ascii="Times New Roman" w:hAnsi="Times New Roman" w:cs="Times New Roman"/>
          <w:sz w:val="24"/>
          <w:szCs w:val="24"/>
        </w:rPr>
        <w:t>:</w:t>
      </w:r>
    </w:p>
    <w:p w:rsidR="00D73B07" w:rsidRPr="003A7ABC" w:rsidRDefault="00D73B0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 </w:t>
      </w:r>
      <w:r w:rsidR="003305C2" w:rsidRPr="003A7ABC">
        <w:rPr>
          <w:rFonts w:ascii="Times New Roman" w:hAnsi="Times New Roman" w:cs="Times New Roman"/>
          <w:sz w:val="24"/>
          <w:szCs w:val="24"/>
        </w:rPr>
        <w:t xml:space="preserve">Общее собрание членов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D73B07" w:rsidRPr="003A7ABC" w:rsidRDefault="00D73B0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3305C2" w:rsidRPr="003A7ABC">
        <w:rPr>
          <w:rFonts w:ascii="Times New Roman" w:hAnsi="Times New Roman" w:cs="Times New Roman"/>
          <w:sz w:val="24"/>
          <w:szCs w:val="24"/>
        </w:rPr>
        <w:t xml:space="preserve"> </w:t>
      </w:r>
      <w:r w:rsidR="004F6B80" w:rsidRPr="003A7ABC">
        <w:rPr>
          <w:rFonts w:ascii="Times New Roman" w:hAnsi="Times New Roman" w:cs="Times New Roman"/>
          <w:sz w:val="24"/>
          <w:szCs w:val="24"/>
        </w:rPr>
        <w:t xml:space="preserve">Совет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D73B0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3)</w:t>
      </w:r>
      <w:r w:rsidR="006B3591" w:rsidRPr="003A7ABC">
        <w:rPr>
          <w:rFonts w:ascii="Times New Roman" w:hAnsi="Times New Roman" w:cs="Times New Roman"/>
          <w:sz w:val="24"/>
          <w:szCs w:val="24"/>
        </w:rPr>
        <w:t xml:space="preserve"> </w:t>
      </w:r>
      <w:r w:rsidRPr="003A7ABC">
        <w:rPr>
          <w:rFonts w:ascii="Times New Roman" w:hAnsi="Times New Roman" w:cs="Times New Roman"/>
          <w:sz w:val="24"/>
          <w:szCs w:val="24"/>
        </w:rPr>
        <w:t>Д</w:t>
      </w:r>
      <w:r w:rsidR="006B3591" w:rsidRPr="003A7ABC">
        <w:rPr>
          <w:rFonts w:ascii="Times New Roman" w:hAnsi="Times New Roman" w:cs="Times New Roman"/>
          <w:sz w:val="24"/>
          <w:szCs w:val="24"/>
        </w:rPr>
        <w:t>иректор</w:t>
      </w:r>
      <w:r w:rsidR="004F6B80"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w:t>
      </w:r>
    </w:p>
    <w:p w:rsidR="003305C2" w:rsidRPr="003A7ABC" w:rsidRDefault="00D73B0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12.2</w:t>
      </w:r>
      <w:r w:rsidR="003305C2" w:rsidRPr="003A7ABC">
        <w:rPr>
          <w:rFonts w:ascii="Times New Roman" w:hAnsi="Times New Roman" w:cs="Times New Roman"/>
          <w:sz w:val="24"/>
          <w:szCs w:val="24"/>
        </w:rPr>
        <w:t xml:space="preserve">. Высшим органом управления </w:t>
      </w:r>
      <w:r w:rsidR="003D27C1"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является Общее собрание членов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созываемое не реже </w:t>
      </w:r>
      <w:r w:rsidR="003305C2" w:rsidRPr="003A7ABC">
        <w:rPr>
          <w:rFonts w:ascii="Times New Roman" w:hAnsi="Times New Roman" w:cs="Times New Roman"/>
          <w:b/>
          <w:sz w:val="24"/>
          <w:szCs w:val="24"/>
        </w:rPr>
        <w:t>одного</w:t>
      </w:r>
      <w:r w:rsidR="003305C2" w:rsidRPr="003A7ABC">
        <w:rPr>
          <w:rFonts w:ascii="Times New Roman" w:hAnsi="Times New Roman" w:cs="Times New Roman"/>
          <w:sz w:val="24"/>
          <w:szCs w:val="24"/>
        </w:rPr>
        <w:t xml:space="preserve"> раза в год. Норма представительства от каждого члена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 один представитель с правом одного голоса.</w:t>
      </w:r>
    </w:p>
    <w:p w:rsidR="003305C2" w:rsidRPr="003A7ABC" w:rsidRDefault="00D73B07"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12.3</w:t>
      </w:r>
      <w:r w:rsidR="003305C2" w:rsidRPr="003A7ABC">
        <w:rPr>
          <w:rFonts w:ascii="Times New Roman" w:hAnsi="Times New Roman" w:cs="Times New Roman"/>
          <w:sz w:val="24"/>
          <w:szCs w:val="24"/>
        </w:rPr>
        <w:t>. К исключительной компетенции Общего собрания относится:</w:t>
      </w:r>
    </w:p>
    <w:p w:rsidR="0054410A" w:rsidRPr="003A7ABC" w:rsidRDefault="003305C2" w:rsidP="00024278">
      <w:pPr>
        <w:suppressAutoHyphens/>
        <w:autoSpaceDE w:val="0"/>
        <w:autoSpaceDN w:val="0"/>
        <w:adjustRightInd w:val="0"/>
        <w:spacing w:before="120"/>
        <w:ind w:firstLine="567"/>
        <w:jc w:val="both"/>
      </w:pPr>
      <w:r w:rsidRPr="003A7ABC">
        <w:t xml:space="preserve">1) утверждение устава </w:t>
      </w:r>
      <w:r w:rsidR="00F3665C" w:rsidRPr="003A7ABC">
        <w:t>Ассоциации</w:t>
      </w:r>
      <w:r w:rsidRPr="003A7ABC">
        <w:t>, внесение в него изменений;</w:t>
      </w:r>
    </w:p>
    <w:p w:rsidR="003305C2" w:rsidRPr="003A7ABC" w:rsidRDefault="0054410A" w:rsidP="00024278">
      <w:pPr>
        <w:suppressAutoHyphens/>
        <w:autoSpaceDE w:val="0"/>
        <w:autoSpaceDN w:val="0"/>
        <w:adjustRightInd w:val="0"/>
        <w:spacing w:before="120"/>
        <w:ind w:firstLine="567"/>
        <w:jc w:val="both"/>
      </w:pPr>
      <w:r w:rsidRPr="003A7ABC">
        <w:t xml:space="preserve">2) </w:t>
      </w:r>
      <w:r w:rsidR="00D73B07" w:rsidRPr="003A7ABC">
        <w:t xml:space="preserve">избрание </w:t>
      </w:r>
      <w:r w:rsidR="00ED6FDC" w:rsidRPr="003A7ABC">
        <w:t xml:space="preserve">тайным голосованием </w:t>
      </w:r>
      <w:r w:rsidR="00D73B07" w:rsidRPr="003A7ABC">
        <w:t>членов Совета Ассоциации, досрочное прекращение полномочий указанного органа или досрочное прекращение полномочий отдельных его членов</w:t>
      </w:r>
      <w:r w:rsidR="003305C2" w:rsidRPr="003A7ABC">
        <w:t>;</w:t>
      </w:r>
    </w:p>
    <w:p w:rsidR="00ED6FDC" w:rsidRPr="003A7ABC" w:rsidRDefault="00ED6FDC" w:rsidP="00024278">
      <w:pPr>
        <w:suppressAutoHyphens/>
        <w:autoSpaceDE w:val="0"/>
        <w:autoSpaceDN w:val="0"/>
        <w:adjustRightInd w:val="0"/>
        <w:spacing w:before="120"/>
        <w:ind w:firstLine="567"/>
        <w:jc w:val="both"/>
      </w:pPr>
      <w:r w:rsidRPr="003A7ABC">
        <w:t>3) избрание тайным голосованием Председателя Ассоциации, досрочное прекращение полномочий такого руководителя;</w:t>
      </w:r>
    </w:p>
    <w:p w:rsidR="00D73B07" w:rsidRPr="003A7ABC" w:rsidRDefault="00ED6FDC" w:rsidP="00024278">
      <w:pPr>
        <w:suppressAutoHyphens/>
        <w:autoSpaceDE w:val="0"/>
        <w:autoSpaceDN w:val="0"/>
        <w:adjustRightInd w:val="0"/>
        <w:spacing w:before="120"/>
        <w:ind w:firstLine="567"/>
        <w:jc w:val="both"/>
      </w:pPr>
      <w:r w:rsidRPr="003A7ABC">
        <w:t>4</w:t>
      </w:r>
      <w:r w:rsidR="00D73B07" w:rsidRPr="003A7ABC">
        <w:t>) назначение на должность лица Директора Ассоциации, досрочное освобождение такого лица от должности;</w:t>
      </w:r>
    </w:p>
    <w:p w:rsidR="00ED6FDC" w:rsidRPr="003A7ABC" w:rsidRDefault="00ED6FDC"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5) установление компетенции Директора Ассоциации и порядка осуществления им руководства текущей деятельностью Ассоциации;</w:t>
      </w:r>
    </w:p>
    <w:p w:rsidR="003305C2" w:rsidRPr="003A7ABC" w:rsidRDefault="00ED6FDC" w:rsidP="00024278">
      <w:pPr>
        <w:suppressAutoHyphens/>
        <w:autoSpaceDE w:val="0"/>
        <w:autoSpaceDN w:val="0"/>
        <w:adjustRightInd w:val="0"/>
        <w:spacing w:before="120"/>
        <w:ind w:firstLine="567"/>
        <w:jc w:val="both"/>
      </w:pPr>
      <w:r w:rsidRPr="003A7ABC">
        <w:t>6</w:t>
      </w:r>
      <w:r w:rsidR="003305C2" w:rsidRPr="003A7ABC">
        <w:t xml:space="preserve">) установление размеров вступительного и </w:t>
      </w:r>
      <w:r w:rsidR="006B3591" w:rsidRPr="003A7ABC">
        <w:t>регулярных членских взносов,</w:t>
      </w:r>
      <w:r w:rsidR="003305C2" w:rsidRPr="003A7ABC">
        <w:t xml:space="preserve"> и порядка их уплаты; </w:t>
      </w:r>
    </w:p>
    <w:p w:rsidR="003305C2" w:rsidRPr="003A7ABC" w:rsidRDefault="00ED6FDC"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7</w:t>
      </w:r>
      <w:r w:rsidR="003305C2" w:rsidRPr="003A7ABC">
        <w:rPr>
          <w:rFonts w:ascii="Times New Roman" w:hAnsi="Times New Roman" w:cs="Times New Roman"/>
          <w:sz w:val="24"/>
          <w:szCs w:val="24"/>
        </w:rPr>
        <w:t>) установление ра</w:t>
      </w:r>
      <w:r w:rsidR="006B3591" w:rsidRPr="003A7ABC">
        <w:rPr>
          <w:rFonts w:ascii="Times New Roman" w:hAnsi="Times New Roman" w:cs="Times New Roman"/>
          <w:sz w:val="24"/>
          <w:szCs w:val="24"/>
        </w:rPr>
        <w:t>змеров взносов в компенсационные</w:t>
      </w:r>
      <w:r w:rsidR="003305C2" w:rsidRPr="003A7ABC">
        <w:rPr>
          <w:rFonts w:ascii="Times New Roman" w:hAnsi="Times New Roman" w:cs="Times New Roman"/>
          <w:sz w:val="24"/>
          <w:szCs w:val="24"/>
        </w:rPr>
        <w:t xml:space="preserve"> фонд</w:t>
      </w:r>
      <w:r w:rsidR="006B3591" w:rsidRPr="003A7ABC">
        <w:rPr>
          <w:rFonts w:ascii="Times New Roman" w:hAnsi="Times New Roman" w:cs="Times New Roman"/>
          <w:sz w:val="24"/>
          <w:szCs w:val="24"/>
        </w:rPr>
        <w:t>ы</w:t>
      </w:r>
      <w:r w:rsidR="003305C2"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009A3846" w:rsidRPr="003A7ABC">
        <w:rPr>
          <w:rFonts w:ascii="Times New Roman" w:hAnsi="Times New Roman" w:cs="Times New Roman"/>
          <w:sz w:val="24"/>
          <w:szCs w:val="24"/>
        </w:rPr>
        <w:t>: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rsidR="009A3846" w:rsidRPr="003A7ABC" w:rsidRDefault="009A3846"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8) установление правил размещения и инвестирования средств компенсационных фондов Ассоциации,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3305C2" w:rsidRPr="003A7ABC" w:rsidRDefault="00121DEA"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9</w:t>
      </w:r>
      <w:r w:rsidR="003305C2" w:rsidRPr="003A7ABC">
        <w:rPr>
          <w:rFonts w:ascii="Times New Roman" w:hAnsi="Times New Roman" w:cs="Times New Roman"/>
          <w:sz w:val="24"/>
          <w:szCs w:val="24"/>
        </w:rPr>
        <w:t>) утверждение документов, предусмотренных пунктами</w:t>
      </w:r>
      <w:r w:rsidR="00D86E4A" w:rsidRPr="003A7ABC">
        <w:rPr>
          <w:rFonts w:ascii="Times New Roman" w:hAnsi="Times New Roman" w:cs="Times New Roman"/>
          <w:sz w:val="24"/>
          <w:szCs w:val="24"/>
        </w:rPr>
        <w:t xml:space="preserve"> 4.1.</w:t>
      </w:r>
      <w:r w:rsidR="003305C2" w:rsidRPr="003A7ABC">
        <w:rPr>
          <w:rFonts w:ascii="Times New Roman" w:hAnsi="Times New Roman" w:cs="Times New Roman"/>
          <w:sz w:val="24"/>
          <w:szCs w:val="24"/>
        </w:rPr>
        <w:t xml:space="preserve"> настоящего устава;</w:t>
      </w:r>
    </w:p>
    <w:p w:rsidR="003305C2" w:rsidRPr="003A7ABC" w:rsidRDefault="00121DEA"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10</w:t>
      </w:r>
      <w:r w:rsidR="003305C2" w:rsidRPr="003A7ABC">
        <w:rPr>
          <w:rFonts w:ascii="Times New Roman" w:hAnsi="Times New Roman" w:cs="Times New Roman"/>
          <w:sz w:val="24"/>
          <w:szCs w:val="24"/>
        </w:rPr>
        <w:t xml:space="preserve">) принятие решения об участии </w:t>
      </w:r>
      <w:r w:rsidR="00F3665C"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11) утверждение</w:t>
      </w:r>
      <w:r w:rsidR="00BC7FD5" w:rsidRPr="003A7ABC">
        <w:rPr>
          <w:rFonts w:ascii="Times New Roman" w:hAnsi="Times New Roman" w:cs="Times New Roman"/>
          <w:sz w:val="24"/>
          <w:szCs w:val="24"/>
        </w:rPr>
        <w:t xml:space="preserve"> системы контроля и</w:t>
      </w:r>
      <w:r w:rsidRPr="003A7ABC">
        <w:rPr>
          <w:rFonts w:ascii="Times New Roman" w:hAnsi="Times New Roman" w:cs="Times New Roman"/>
          <w:sz w:val="24"/>
          <w:szCs w:val="24"/>
        </w:rPr>
        <w:t xml:space="preserve"> мер дисциплинарного воздействия, порядка и оснований их применения, порядка рассмотрения дел о нарушении членами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требований стандартов и правил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условий членства в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 определение приоритетных направлений деятельности, утверждение программы деятельности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принципов формирования и использования е</w:t>
      </w:r>
      <w:r w:rsidR="00625A67" w:rsidRPr="003A7ABC">
        <w:rPr>
          <w:rFonts w:ascii="Times New Roman" w:hAnsi="Times New Roman" w:cs="Times New Roman"/>
          <w:sz w:val="24"/>
          <w:szCs w:val="24"/>
        </w:rPr>
        <w:t>го</w:t>
      </w:r>
      <w:r w:rsidRPr="003A7ABC">
        <w:rPr>
          <w:rFonts w:ascii="Times New Roman" w:hAnsi="Times New Roman" w:cs="Times New Roman"/>
          <w:sz w:val="24"/>
          <w:szCs w:val="24"/>
        </w:rPr>
        <w:t xml:space="preserve"> имущества;</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13) утверждение отчет</w:t>
      </w:r>
      <w:r w:rsidR="00625A67" w:rsidRPr="003A7ABC">
        <w:rPr>
          <w:rFonts w:ascii="Times New Roman" w:hAnsi="Times New Roman" w:cs="Times New Roman"/>
          <w:sz w:val="24"/>
          <w:szCs w:val="24"/>
        </w:rPr>
        <w:t>ов</w:t>
      </w:r>
      <w:r w:rsidRPr="003A7ABC">
        <w:rPr>
          <w:rFonts w:ascii="Times New Roman" w:hAnsi="Times New Roman" w:cs="Times New Roman"/>
          <w:sz w:val="24"/>
          <w:szCs w:val="24"/>
        </w:rPr>
        <w:t xml:space="preserve"> </w:t>
      </w:r>
      <w:r w:rsidR="00D82164"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и </w:t>
      </w:r>
      <w:r w:rsidR="00D82164" w:rsidRPr="003A7ABC">
        <w:rPr>
          <w:rFonts w:ascii="Times New Roman" w:hAnsi="Times New Roman" w:cs="Times New Roman"/>
          <w:sz w:val="24"/>
          <w:szCs w:val="24"/>
        </w:rPr>
        <w:t>Д</w:t>
      </w:r>
      <w:r w:rsidRPr="003A7ABC">
        <w:rPr>
          <w:rFonts w:ascii="Times New Roman" w:hAnsi="Times New Roman" w:cs="Times New Roman"/>
          <w:sz w:val="24"/>
          <w:szCs w:val="24"/>
        </w:rPr>
        <w:t>иректора</w:t>
      </w:r>
      <w:r w:rsidR="006B3591"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 утверждение сметы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внесение в нее изменений, утверждение годовой бухгалтерской отчетности;</w:t>
      </w:r>
    </w:p>
    <w:p w:rsidR="003305C2" w:rsidRPr="003A7ABC" w:rsidRDefault="003305C2" w:rsidP="00024278">
      <w:pPr>
        <w:suppressAutoHyphens/>
        <w:autoSpaceDE w:val="0"/>
        <w:autoSpaceDN w:val="0"/>
        <w:adjustRightInd w:val="0"/>
        <w:spacing w:before="120"/>
        <w:ind w:firstLine="567"/>
        <w:jc w:val="both"/>
      </w:pPr>
      <w:r w:rsidRPr="003A7ABC">
        <w:t>15) принятие решения о добр</w:t>
      </w:r>
      <w:r w:rsidR="006B3591" w:rsidRPr="003A7ABC">
        <w:t xml:space="preserve">овольном исключении сведений о </w:t>
      </w:r>
      <w:r w:rsidR="00F3665C" w:rsidRPr="003A7ABC">
        <w:t>Ассоциации</w:t>
      </w:r>
      <w:r w:rsidRPr="003A7ABC">
        <w:t xml:space="preserve"> из государственного реестра саморегулируемых организаций;</w:t>
      </w:r>
    </w:p>
    <w:p w:rsidR="003305C2" w:rsidRPr="003A7ABC" w:rsidRDefault="003305C2" w:rsidP="00024278">
      <w:pPr>
        <w:suppressAutoHyphens/>
        <w:autoSpaceDE w:val="0"/>
        <w:autoSpaceDN w:val="0"/>
        <w:adjustRightInd w:val="0"/>
        <w:spacing w:before="120"/>
        <w:ind w:firstLine="567"/>
        <w:jc w:val="both"/>
      </w:pPr>
      <w:r w:rsidRPr="003A7ABC">
        <w:t xml:space="preserve">16) принятие решения о реорганизации </w:t>
      </w:r>
      <w:r w:rsidR="006B3591" w:rsidRPr="003A7ABC">
        <w:t xml:space="preserve">в виде слияния </w:t>
      </w:r>
      <w:r w:rsidR="00FA6482" w:rsidRPr="003A7ABC">
        <w:t xml:space="preserve">с другой СРО </w:t>
      </w:r>
      <w:r w:rsidRPr="003A7ABC">
        <w:t xml:space="preserve">и ликвидации </w:t>
      </w:r>
      <w:r w:rsidR="00F3665C" w:rsidRPr="003A7ABC">
        <w:t>Ассоциации</w:t>
      </w:r>
      <w:r w:rsidRPr="003A7ABC">
        <w:t>, утверждение ликвидационного баланса и назначение ликвидатора или ликвидационной комиссии;</w:t>
      </w:r>
    </w:p>
    <w:p w:rsidR="00D13D4B" w:rsidRPr="003A7ABC" w:rsidRDefault="003305C2" w:rsidP="00024278">
      <w:pPr>
        <w:suppressAutoHyphens/>
        <w:autoSpaceDE w:val="0"/>
        <w:autoSpaceDN w:val="0"/>
        <w:adjustRightInd w:val="0"/>
        <w:spacing w:before="120"/>
        <w:ind w:firstLine="567"/>
        <w:jc w:val="both"/>
      </w:pPr>
      <w:r w:rsidRPr="003A7ABC">
        <w:t xml:space="preserve">17) рассмотрение жалобы лица, исключенного из членов </w:t>
      </w:r>
      <w:r w:rsidR="00F3665C" w:rsidRPr="003A7ABC">
        <w:t>Ассоциации</w:t>
      </w:r>
      <w:r w:rsidRPr="003A7ABC">
        <w:t>, на необоснованность принятого рекомендаци</w:t>
      </w:r>
      <w:r w:rsidR="000B15AB" w:rsidRPr="003A7ABC">
        <w:t>онного решения</w:t>
      </w:r>
      <w:r w:rsidRPr="003A7ABC">
        <w:t xml:space="preserve"> органа по рассмотрению дел о применении в отношении членов </w:t>
      </w:r>
      <w:r w:rsidR="00F3665C" w:rsidRPr="003A7ABC">
        <w:t>Ассоциации</w:t>
      </w:r>
      <w:r w:rsidRPr="003A7ABC">
        <w:t xml:space="preserve"> мер дисциплинарного воздействия </w:t>
      </w:r>
      <w:r w:rsidR="000B15AB" w:rsidRPr="003A7ABC">
        <w:t xml:space="preserve">об исключении этого лица из членов </w:t>
      </w:r>
      <w:r w:rsidR="00F3665C" w:rsidRPr="003A7ABC">
        <w:t>Ассоциации</w:t>
      </w:r>
      <w:r w:rsidR="000B15AB" w:rsidRPr="003A7ABC">
        <w:t xml:space="preserve"> </w:t>
      </w:r>
      <w:r w:rsidRPr="003A7ABC">
        <w:t>и п</w:t>
      </w:r>
      <w:r w:rsidR="00D13D4B" w:rsidRPr="003A7ABC">
        <w:t>ринятие решения по такой жалобе;</w:t>
      </w:r>
    </w:p>
    <w:p w:rsidR="003305C2" w:rsidRPr="003A7ABC" w:rsidRDefault="00996B54" w:rsidP="00024278">
      <w:pPr>
        <w:suppressAutoHyphens/>
        <w:autoSpaceDE w:val="0"/>
        <w:autoSpaceDN w:val="0"/>
        <w:adjustRightInd w:val="0"/>
        <w:spacing w:before="120"/>
        <w:ind w:firstLine="567"/>
        <w:jc w:val="both"/>
      </w:pPr>
      <w:r w:rsidRPr="003A7ABC">
        <w:t xml:space="preserve">18) </w:t>
      </w:r>
      <w:r w:rsidR="000B15AB" w:rsidRPr="003A7ABC">
        <w:t>избрание р</w:t>
      </w:r>
      <w:r w:rsidR="003305C2" w:rsidRPr="003A7ABC">
        <w:t xml:space="preserve">евизионной комиссии и досрочное прекращение ее полномочий в случае нарушения устава </w:t>
      </w:r>
      <w:r w:rsidR="00F3665C" w:rsidRPr="003A7ABC">
        <w:t>Ассоциации</w:t>
      </w:r>
      <w:r w:rsidR="00A34CE4" w:rsidRPr="003A7ABC">
        <w:t>.</w:t>
      </w:r>
    </w:p>
    <w:p w:rsidR="003305C2" w:rsidRPr="003A7ABC" w:rsidRDefault="00121DEA" w:rsidP="00024278">
      <w:pPr>
        <w:suppressAutoHyphens/>
        <w:autoSpaceDE w:val="0"/>
        <w:autoSpaceDN w:val="0"/>
        <w:adjustRightInd w:val="0"/>
        <w:spacing w:before="120"/>
        <w:ind w:firstLine="567"/>
        <w:jc w:val="both"/>
      </w:pPr>
      <w:r w:rsidRPr="003A7ABC">
        <w:t>12.4</w:t>
      </w:r>
      <w:r w:rsidR="003305C2" w:rsidRPr="003A7ABC">
        <w:t xml:space="preserve">. Общее собрание членов </w:t>
      </w:r>
      <w:r w:rsidR="00CA489B" w:rsidRPr="003A7ABC">
        <w:t>Ассоциация</w:t>
      </w:r>
      <w:r w:rsidR="003305C2" w:rsidRPr="003A7ABC">
        <w:t xml:space="preserve"> считается правомочным, если на нем присутствует </w:t>
      </w:r>
      <w:r w:rsidR="003305C2" w:rsidRPr="003A7ABC">
        <w:rPr>
          <w:b/>
        </w:rPr>
        <w:t>более половины</w:t>
      </w:r>
      <w:r w:rsidR="003305C2" w:rsidRPr="003A7ABC">
        <w:t xml:space="preserve"> его членов.</w:t>
      </w:r>
    </w:p>
    <w:p w:rsidR="003305C2" w:rsidRPr="003A7ABC" w:rsidRDefault="00121DEA"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12.5</w:t>
      </w:r>
      <w:r w:rsidR="003305C2" w:rsidRPr="003A7ABC">
        <w:rPr>
          <w:rFonts w:ascii="Times New Roman" w:hAnsi="Times New Roman" w:cs="Times New Roman"/>
          <w:sz w:val="24"/>
          <w:szCs w:val="24"/>
        </w:rPr>
        <w:t xml:space="preserve">. </w:t>
      </w:r>
      <w:r w:rsidR="0054410A" w:rsidRPr="003A7ABC">
        <w:rPr>
          <w:rFonts w:ascii="Times New Roman" w:hAnsi="Times New Roman" w:cs="Times New Roman"/>
          <w:sz w:val="24"/>
          <w:szCs w:val="24"/>
        </w:rPr>
        <w:t xml:space="preserve">Представитель юридического лица, </w:t>
      </w:r>
      <w:r w:rsidR="003305C2" w:rsidRPr="003A7ABC">
        <w:rPr>
          <w:rFonts w:ascii="Times New Roman" w:hAnsi="Times New Roman" w:cs="Times New Roman"/>
          <w:sz w:val="24"/>
          <w:szCs w:val="24"/>
        </w:rPr>
        <w:t xml:space="preserve">члена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принимает участие в Общих собраниях на основании доверенности, выданной ему соответствующим членом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w:t>
      </w:r>
    </w:p>
    <w:p w:rsidR="0054410A" w:rsidRPr="003A7ABC" w:rsidRDefault="00121DEA"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12.6</w:t>
      </w:r>
      <w:r w:rsidR="003305C2" w:rsidRPr="003A7ABC">
        <w:rPr>
          <w:rFonts w:ascii="Times New Roman" w:hAnsi="Times New Roman" w:cs="Times New Roman"/>
          <w:sz w:val="24"/>
          <w:szCs w:val="24"/>
        </w:rPr>
        <w:t xml:space="preserve">. </w:t>
      </w:r>
      <w:r w:rsidR="00E60115" w:rsidRPr="003A7ABC">
        <w:rPr>
          <w:rFonts w:ascii="Times New Roman" w:hAnsi="Times New Roman" w:cs="Times New Roman"/>
          <w:sz w:val="24"/>
          <w:szCs w:val="24"/>
        </w:rPr>
        <w:t xml:space="preserve">Решения Общего собрания по вопросам, перечисленным в </w:t>
      </w:r>
      <w:r w:rsidR="00946D33" w:rsidRPr="003A7ABC">
        <w:rPr>
          <w:rFonts w:ascii="Times New Roman" w:hAnsi="Times New Roman" w:cs="Times New Roman"/>
          <w:sz w:val="24"/>
          <w:szCs w:val="24"/>
        </w:rPr>
        <w:t>12.3</w:t>
      </w:r>
      <w:r w:rsidR="0054410A" w:rsidRPr="003A7ABC">
        <w:rPr>
          <w:rFonts w:ascii="Times New Roman" w:hAnsi="Times New Roman" w:cs="Times New Roman"/>
          <w:sz w:val="24"/>
          <w:szCs w:val="24"/>
        </w:rPr>
        <w:t>.</w:t>
      </w:r>
      <w:r w:rsidR="00996B54" w:rsidRPr="003A7ABC">
        <w:rPr>
          <w:rFonts w:ascii="Times New Roman" w:hAnsi="Times New Roman" w:cs="Times New Roman"/>
          <w:sz w:val="24"/>
          <w:szCs w:val="24"/>
        </w:rPr>
        <w:t xml:space="preserve"> принимаются</w:t>
      </w:r>
      <w:r w:rsidR="00946D33" w:rsidRPr="003A7ABC">
        <w:rPr>
          <w:rFonts w:ascii="Times New Roman" w:hAnsi="Times New Roman" w:cs="Times New Roman"/>
          <w:sz w:val="24"/>
          <w:szCs w:val="24"/>
        </w:rPr>
        <w:t xml:space="preserve"> </w:t>
      </w:r>
      <w:r w:rsidR="00EE2ADE" w:rsidRPr="003A7ABC">
        <w:rPr>
          <w:rFonts w:ascii="Times New Roman" w:hAnsi="Times New Roman" w:cs="Times New Roman"/>
          <w:sz w:val="24"/>
          <w:szCs w:val="24"/>
        </w:rPr>
        <w:t>квалифицированным большинством в две трети голосов присутствующих на Общем собрании членов Ассоциации</w:t>
      </w:r>
      <w:r w:rsidR="00E60115" w:rsidRPr="003A7ABC">
        <w:rPr>
          <w:rFonts w:ascii="Times New Roman" w:hAnsi="Times New Roman" w:cs="Times New Roman"/>
          <w:sz w:val="24"/>
          <w:szCs w:val="24"/>
        </w:rPr>
        <w:t xml:space="preserve">. </w:t>
      </w:r>
    </w:p>
    <w:p w:rsidR="00CE6A2E" w:rsidRPr="003A7ABC" w:rsidRDefault="00E60115"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Решения Общего собрания по иным вопросам принимаются простым большинством голосов членов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присутствующих на Общем собрании. </w:t>
      </w:r>
      <w:r w:rsidR="00CE6A2E" w:rsidRPr="003A7ABC">
        <w:rPr>
          <w:rFonts w:ascii="Times New Roman" w:hAnsi="Times New Roman" w:cs="Times New Roman"/>
          <w:sz w:val="24"/>
          <w:szCs w:val="24"/>
        </w:rPr>
        <w:t xml:space="preserve"> </w:t>
      </w:r>
      <w:r w:rsidR="00336498" w:rsidRPr="003A7ABC">
        <w:rPr>
          <w:rFonts w:ascii="Times New Roman" w:hAnsi="Times New Roman" w:cs="Times New Roman"/>
          <w:sz w:val="24"/>
          <w:szCs w:val="24"/>
        </w:rPr>
        <w:t xml:space="preserve"> </w:t>
      </w:r>
    </w:p>
    <w:p w:rsidR="00290DEE"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996B54" w:rsidRPr="003A7ABC">
        <w:rPr>
          <w:rFonts w:ascii="Times New Roman" w:hAnsi="Times New Roman" w:cs="Times New Roman"/>
          <w:sz w:val="24"/>
          <w:szCs w:val="24"/>
        </w:rPr>
        <w:t>2.7</w:t>
      </w:r>
      <w:r w:rsidRPr="003A7ABC">
        <w:rPr>
          <w:rFonts w:ascii="Times New Roman" w:hAnsi="Times New Roman" w:cs="Times New Roman"/>
          <w:sz w:val="24"/>
          <w:szCs w:val="24"/>
        </w:rPr>
        <w:t xml:space="preserve">. </w:t>
      </w:r>
      <w:r w:rsidR="00E75399" w:rsidRPr="003A7ABC">
        <w:rPr>
          <w:rFonts w:ascii="Times New Roman" w:hAnsi="Times New Roman" w:cs="Times New Roman"/>
          <w:sz w:val="24"/>
          <w:szCs w:val="24"/>
        </w:rPr>
        <w:t>Председатель</w:t>
      </w:r>
      <w:r w:rsidRPr="003A7ABC">
        <w:rPr>
          <w:rFonts w:ascii="Times New Roman" w:hAnsi="Times New Roman" w:cs="Times New Roman"/>
          <w:sz w:val="24"/>
          <w:szCs w:val="24"/>
        </w:rPr>
        <w:t>ствующим на Общем собрании</w:t>
      </w:r>
      <w:r w:rsidR="000B15AB" w:rsidRPr="003A7ABC">
        <w:rPr>
          <w:rFonts w:ascii="Times New Roman" w:hAnsi="Times New Roman" w:cs="Times New Roman"/>
          <w:sz w:val="24"/>
          <w:szCs w:val="24"/>
        </w:rPr>
        <w:t xml:space="preserve"> членов</w:t>
      </w:r>
      <w:r w:rsidRPr="003A7ABC">
        <w:rPr>
          <w:rFonts w:ascii="Times New Roman" w:hAnsi="Times New Roman" w:cs="Times New Roman"/>
          <w:sz w:val="24"/>
          <w:szCs w:val="24"/>
        </w:rPr>
        <w:t xml:space="preserve"> является </w:t>
      </w:r>
      <w:r w:rsidR="00C35EC4" w:rsidRPr="003A7ABC">
        <w:rPr>
          <w:rFonts w:ascii="Times New Roman" w:hAnsi="Times New Roman" w:cs="Times New Roman"/>
          <w:sz w:val="24"/>
          <w:szCs w:val="24"/>
        </w:rPr>
        <w:t>Председатель</w:t>
      </w:r>
      <w:r w:rsidRPr="003A7ABC">
        <w:rPr>
          <w:rFonts w:ascii="Times New Roman" w:hAnsi="Times New Roman" w:cs="Times New Roman"/>
          <w:sz w:val="24"/>
          <w:szCs w:val="24"/>
        </w:rPr>
        <w:t xml:space="preserve"> </w:t>
      </w:r>
      <w:r w:rsidR="00D82164"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или </w:t>
      </w:r>
      <w:r w:rsidR="000B15AB" w:rsidRPr="003A7ABC">
        <w:rPr>
          <w:rFonts w:ascii="Times New Roman" w:hAnsi="Times New Roman" w:cs="Times New Roman"/>
          <w:sz w:val="24"/>
          <w:szCs w:val="24"/>
        </w:rPr>
        <w:t>иное лицо, выбранное в начале заседания Общего собрания</w:t>
      </w:r>
      <w:r w:rsidRPr="003A7ABC">
        <w:rPr>
          <w:rFonts w:ascii="Times New Roman" w:hAnsi="Times New Roman" w:cs="Times New Roman"/>
          <w:sz w:val="24"/>
          <w:szCs w:val="24"/>
        </w:rPr>
        <w:t>, а секретарем Общего собрания – лицо, выбранное и</w:t>
      </w:r>
      <w:r w:rsidR="000B15AB" w:rsidRPr="003A7ABC">
        <w:rPr>
          <w:rFonts w:ascii="Times New Roman" w:hAnsi="Times New Roman" w:cs="Times New Roman"/>
          <w:sz w:val="24"/>
          <w:szCs w:val="24"/>
        </w:rPr>
        <w:t>ли</w:t>
      </w:r>
      <w:r w:rsidRPr="003A7ABC">
        <w:rPr>
          <w:rFonts w:ascii="Times New Roman" w:hAnsi="Times New Roman" w:cs="Times New Roman"/>
          <w:sz w:val="24"/>
          <w:szCs w:val="24"/>
        </w:rPr>
        <w:t xml:space="preserve"> назначенное </w:t>
      </w:r>
      <w:r w:rsidR="000B15AB" w:rsidRPr="003A7ABC">
        <w:rPr>
          <w:rFonts w:ascii="Times New Roman" w:hAnsi="Times New Roman" w:cs="Times New Roman"/>
          <w:sz w:val="24"/>
          <w:szCs w:val="24"/>
        </w:rPr>
        <w:t>председательствующим</w:t>
      </w:r>
      <w:r w:rsidRPr="003A7ABC">
        <w:rPr>
          <w:rFonts w:ascii="Times New Roman" w:hAnsi="Times New Roman" w:cs="Times New Roman"/>
          <w:sz w:val="24"/>
          <w:szCs w:val="24"/>
        </w:rPr>
        <w:t xml:space="preserve">. Решения Общего собрания оформляются в виде протокола Общего собрания, который по завершению заседания прошивается и подписывается председательствующим и секретарем собрания. </w:t>
      </w:r>
      <w:r w:rsidR="00C35EC4" w:rsidRPr="003A7ABC">
        <w:rPr>
          <w:rFonts w:ascii="Times New Roman" w:hAnsi="Times New Roman" w:cs="Times New Roman"/>
          <w:sz w:val="24"/>
          <w:szCs w:val="24"/>
        </w:rPr>
        <w:t>Председатель</w:t>
      </w:r>
      <w:r w:rsidRPr="003A7ABC">
        <w:rPr>
          <w:rFonts w:ascii="Times New Roman" w:hAnsi="Times New Roman" w:cs="Times New Roman"/>
          <w:sz w:val="24"/>
          <w:szCs w:val="24"/>
        </w:rPr>
        <w:t xml:space="preserve">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у </w:t>
      </w:r>
      <w:r w:rsidR="00D82164"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иректора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Члены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 иные, заинтересованные лица, имеют право на получение копий протоколов, заверенных печатью и подписью </w:t>
      </w:r>
      <w:r w:rsidR="00D82164"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иректора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w:t>
      </w:r>
    </w:p>
    <w:p w:rsidR="003305C2" w:rsidRPr="003A7ABC" w:rsidRDefault="00996B54"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12.8</w:t>
      </w:r>
      <w:r w:rsidR="003305C2" w:rsidRPr="003A7ABC">
        <w:rPr>
          <w:rFonts w:ascii="Times New Roman" w:hAnsi="Times New Roman" w:cs="Times New Roman"/>
          <w:sz w:val="24"/>
          <w:szCs w:val="24"/>
        </w:rPr>
        <w:t xml:space="preserve">. Общее собрание членов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мож</w:t>
      </w:r>
      <w:r w:rsidR="00967A0F" w:rsidRPr="003A7ABC">
        <w:rPr>
          <w:rFonts w:ascii="Times New Roman" w:hAnsi="Times New Roman" w:cs="Times New Roman"/>
          <w:sz w:val="24"/>
          <w:szCs w:val="24"/>
        </w:rPr>
        <w:t>ет быть плановым и внеочередным.</w:t>
      </w:r>
    </w:p>
    <w:p w:rsidR="003305C2" w:rsidRPr="003A7ABC" w:rsidRDefault="00996B54"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12.9</w:t>
      </w:r>
      <w:r w:rsidR="003305C2" w:rsidRPr="003A7ABC">
        <w:rPr>
          <w:rFonts w:ascii="Times New Roman" w:hAnsi="Times New Roman" w:cs="Times New Roman"/>
          <w:sz w:val="24"/>
          <w:szCs w:val="24"/>
        </w:rPr>
        <w:t xml:space="preserve">. Плановые собрания созываются </w:t>
      </w:r>
      <w:r w:rsidR="00D82164" w:rsidRPr="003A7ABC">
        <w:rPr>
          <w:rFonts w:ascii="Times New Roman" w:hAnsi="Times New Roman" w:cs="Times New Roman"/>
          <w:sz w:val="24"/>
          <w:szCs w:val="24"/>
        </w:rPr>
        <w:t>Советом</w:t>
      </w:r>
      <w:r w:rsidR="003305C2" w:rsidRPr="003A7ABC">
        <w:rPr>
          <w:rFonts w:ascii="Times New Roman" w:hAnsi="Times New Roman" w:cs="Times New Roman"/>
          <w:sz w:val="24"/>
          <w:szCs w:val="24"/>
        </w:rPr>
        <w:t xml:space="preserve"> не реже </w:t>
      </w:r>
      <w:r w:rsidR="003305C2" w:rsidRPr="003A7ABC">
        <w:rPr>
          <w:rFonts w:ascii="Times New Roman" w:hAnsi="Times New Roman" w:cs="Times New Roman"/>
          <w:b/>
          <w:sz w:val="24"/>
          <w:szCs w:val="24"/>
        </w:rPr>
        <w:t>одного</w:t>
      </w:r>
      <w:r w:rsidR="003305C2" w:rsidRPr="003A7ABC">
        <w:rPr>
          <w:rFonts w:ascii="Times New Roman" w:hAnsi="Times New Roman" w:cs="Times New Roman"/>
          <w:sz w:val="24"/>
          <w:szCs w:val="24"/>
        </w:rPr>
        <w:t xml:space="preserve"> раза в год.</w:t>
      </w:r>
    </w:p>
    <w:p w:rsidR="00193CD6"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0</w:t>
      </w:r>
      <w:r w:rsidRPr="003A7ABC">
        <w:rPr>
          <w:rFonts w:ascii="Times New Roman" w:hAnsi="Times New Roman" w:cs="Times New Roman"/>
          <w:sz w:val="24"/>
          <w:szCs w:val="24"/>
        </w:rPr>
        <w:t xml:space="preserve">. </w:t>
      </w:r>
      <w:r w:rsidR="0009582A" w:rsidRPr="003A7ABC">
        <w:rPr>
          <w:rFonts w:ascii="Times New Roman" w:hAnsi="Times New Roman" w:cs="Times New Roman"/>
          <w:sz w:val="24"/>
          <w:szCs w:val="24"/>
        </w:rPr>
        <w:t xml:space="preserve">Внеочередные Общие собрания созываются по мере необходимости, а также по инициативе не менее 1/3 общего числа членов </w:t>
      </w:r>
      <w:r w:rsidR="00CA489B" w:rsidRPr="003A7ABC">
        <w:rPr>
          <w:rFonts w:ascii="Times New Roman" w:hAnsi="Times New Roman" w:cs="Times New Roman"/>
          <w:sz w:val="24"/>
          <w:szCs w:val="24"/>
        </w:rPr>
        <w:t>Ассоциация</w:t>
      </w:r>
      <w:r w:rsidR="0009582A" w:rsidRPr="003A7ABC">
        <w:rPr>
          <w:rFonts w:ascii="Times New Roman" w:hAnsi="Times New Roman" w:cs="Times New Roman"/>
          <w:sz w:val="24"/>
          <w:szCs w:val="24"/>
        </w:rPr>
        <w:t xml:space="preserve">, </w:t>
      </w:r>
      <w:r w:rsidR="00260E32" w:rsidRPr="003A7ABC">
        <w:rPr>
          <w:rFonts w:ascii="Times New Roman" w:hAnsi="Times New Roman" w:cs="Times New Roman"/>
          <w:sz w:val="24"/>
          <w:szCs w:val="24"/>
        </w:rPr>
        <w:t>Председателя</w:t>
      </w:r>
      <w:r w:rsidR="0009582A" w:rsidRPr="003A7ABC">
        <w:rPr>
          <w:rFonts w:ascii="Times New Roman" w:hAnsi="Times New Roman" w:cs="Times New Roman"/>
          <w:sz w:val="24"/>
          <w:szCs w:val="24"/>
        </w:rPr>
        <w:t xml:space="preserve"> </w:t>
      </w:r>
      <w:r w:rsidR="00D82164" w:rsidRPr="003A7ABC">
        <w:rPr>
          <w:rFonts w:ascii="Times New Roman" w:hAnsi="Times New Roman" w:cs="Times New Roman"/>
          <w:sz w:val="24"/>
          <w:szCs w:val="24"/>
        </w:rPr>
        <w:t>Совета</w:t>
      </w:r>
      <w:r w:rsidR="0009582A" w:rsidRPr="003A7ABC">
        <w:rPr>
          <w:rFonts w:ascii="Times New Roman" w:hAnsi="Times New Roman" w:cs="Times New Roman"/>
          <w:sz w:val="24"/>
          <w:szCs w:val="24"/>
        </w:rPr>
        <w:t xml:space="preserve">, </w:t>
      </w:r>
      <w:r w:rsidR="00D82164" w:rsidRPr="003A7ABC">
        <w:rPr>
          <w:rFonts w:ascii="Times New Roman" w:hAnsi="Times New Roman" w:cs="Times New Roman"/>
          <w:sz w:val="24"/>
          <w:szCs w:val="24"/>
        </w:rPr>
        <w:t>Д</w:t>
      </w:r>
      <w:r w:rsidR="0009582A" w:rsidRPr="003A7ABC">
        <w:rPr>
          <w:rFonts w:ascii="Times New Roman" w:hAnsi="Times New Roman" w:cs="Times New Roman"/>
          <w:sz w:val="24"/>
          <w:szCs w:val="24"/>
        </w:rPr>
        <w:t>иректора или Ревизионной комиссии для принятия решения по неотложным вопросам.</w:t>
      </w:r>
    </w:p>
    <w:p w:rsidR="003305C2" w:rsidRPr="003A7ABC" w:rsidRDefault="008E5C8E"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1</w:t>
      </w:r>
      <w:r w:rsidRPr="003A7ABC">
        <w:rPr>
          <w:rFonts w:ascii="Times New Roman" w:hAnsi="Times New Roman" w:cs="Times New Roman"/>
          <w:sz w:val="24"/>
          <w:szCs w:val="24"/>
        </w:rPr>
        <w:t>. О созыве Общего собрания</w:t>
      </w:r>
      <w:r w:rsidR="003305C2" w:rsidRPr="003A7ABC">
        <w:rPr>
          <w:rFonts w:ascii="Times New Roman" w:hAnsi="Times New Roman" w:cs="Times New Roman"/>
          <w:sz w:val="24"/>
          <w:szCs w:val="24"/>
        </w:rPr>
        <w:t xml:space="preserve"> членам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направляются извещения по предоставленным ими адресам. В извещениях указывается место, дата и время проведения, предварительная повестка дня собрания.</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2</w:t>
      </w:r>
      <w:r w:rsidRPr="003A7ABC">
        <w:rPr>
          <w:rFonts w:ascii="Times New Roman" w:hAnsi="Times New Roman" w:cs="Times New Roman"/>
          <w:sz w:val="24"/>
          <w:szCs w:val="24"/>
        </w:rPr>
        <w:t xml:space="preserve">. </w:t>
      </w:r>
      <w:r w:rsidR="00967A0F" w:rsidRPr="003A7ABC">
        <w:rPr>
          <w:rFonts w:ascii="Times New Roman" w:hAnsi="Times New Roman" w:cs="Times New Roman"/>
          <w:sz w:val="24"/>
          <w:szCs w:val="24"/>
        </w:rPr>
        <w:t xml:space="preserve">Действующим законодательством, Общим собранием членов </w:t>
      </w:r>
      <w:r w:rsidR="00CA489B" w:rsidRPr="003A7ABC">
        <w:rPr>
          <w:rFonts w:ascii="Times New Roman" w:hAnsi="Times New Roman" w:cs="Times New Roman"/>
          <w:sz w:val="24"/>
          <w:szCs w:val="24"/>
        </w:rPr>
        <w:t>Ассоциация</w:t>
      </w:r>
      <w:r w:rsidR="00967A0F" w:rsidRPr="003A7ABC">
        <w:rPr>
          <w:rFonts w:ascii="Times New Roman" w:hAnsi="Times New Roman" w:cs="Times New Roman"/>
          <w:sz w:val="24"/>
          <w:szCs w:val="24"/>
        </w:rPr>
        <w:t xml:space="preserve"> могут быть предусмотрены иные формы проведения собрания</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3</w:t>
      </w:r>
      <w:r w:rsidRPr="003A7ABC">
        <w:rPr>
          <w:rFonts w:ascii="Times New Roman" w:hAnsi="Times New Roman" w:cs="Times New Roman"/>
          <w:sz w:val="24"/>
          <w:szCs w:val="24"/>
        </w:rPr>
        <w:t xml:space="preserve">. Общее руководство деятельностью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в период между Общими собраниями осуществляет постоянно действующий коллегиальный орган</w:t>
      </w:r>
      <w:r w:rsidR="00DC4C7B" w:rsidRPr="003A7ABC">
        <w:rPr>
          <w:rFonts w:ascii="Times New Roman" w:hAnsi="Times New Roman" w:cs="Times New Roman"/>
          <w:sz w:val="24"/>
          <w:szCs w:val="24"/>
        </w:rPr>
        <w:t xml:space="preserve"> управления </w:t>
      </w:r>
      <w:r w:rsidRPr="003A7ABC">
        <w:rPr>
          <w:rFonts w:ascii="Times New Roman" w:hAnsi="Times New Roman" w:cs="Times New Roman"/>
          <w:sz w:val="24"/>
          <w:szCs w:val="24"/>
        </w:rPr>
        <w:t xml:space="preserve">– </w:t>
      </w:r>
      <w:r w:rsidR="00AE011F" w:rsidRPr="003A7ABC">
        <w:rPr>
          <w:rFonts w:ascii="Times New Roman" w:hAnsi="Times New Roman" w:cs="Times New Roman"/>
          <w:sz w:val="24"/>
          <w:szCs w:val="24"/>
        </w:rPr>
        <w:t>Совет</w:t>
      </w:r>
      <w:r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в ведение которого передается решение всех вопросов, кроме вопросов, отнесенных к исключительной компетенции Общего собрания. Он формируется из числа членов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12.1</w:t>
      </w:r>
      <w:r w:rsidR="00996B54" w:rsidRPr="003A7ABC">
        <w:rPr>
          <w:rFonts w:ascii="Times New Roman" w:hAnsi="Times New Roman" w:cs="Times New Roman"/>
          <w:sz w:val="24"/>
          <w:szCs w:val="24"/>
        </w:rPr>
        <w:t>4</w:t>
      </w:r>
      <w:r w:rsidRPr="003A7ABC">
        <w:rPr>
          <w:rFonts w:ascii="Times New Roman" w:hAnsi="Times New Roman" w:cs="Times New Roman"/>
          <w:sz w:val="24"/>
          <w:szCs w:val="24"/>
        </w:rPr>
        <w:t xml:space="preserve">. </w:t>
      </w:r>
      <w:r w:rsidR="00DC4C7B" w:rsidRPr="003A7ABC">
        <w:rPr>
          <w:rFonts w:ascii="Times New Roman" w:hAnsi="Times New Roman" w:cs="Times New Roman"/>
          <w:sz w:val="24"/>
          <w:szCs w:val="24"/>
        </w:rPr>
        <w:t xml:space="preserve">Работа </w:t>
      </w:r>
      <w:r w:rsidR="00AE011F" w:rsidRPr="003A7ABC">
        <w:rPr>
          <w:rFonts w:ascii="Times New Roman" w:hAnsi="Times New Roman" w:cs="Times New Roman"/>
          <w:sz w:val="24"/>
          <w:szCs w:val="24"/>
        </w:rPr>
        <w:t>Совета</w:t>
      </w:r>
      <w:r w:rsidR="00DC4C7B"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00DC4C7B" w:rsidRPr="003A7ABC">
        <w:rPr>
          <w:rFonts w:ascii="Times New Roman" w:hAnsi="Times New Roman" w:cs="Times New Roman"/>
          <w:sz w:val="24"/>
          <w:szCs w:val="24"/>
        </w:rPr>
        <w:t xml:space="preserve"> осуществляется в форме заседаний. Решения оформляются в виде протокола</w:t>
      </w:r>
      <w:r w:rsidRPr="003A7ABC">
        <w:rPr>
          <w:rFonts w:ascii="Times New Roman" w:hAnsi="Times New Roman" w:cs="Times New Roman"/>
          <w:sz w:val="24"/>
          <w:szCs w:val="24"/>
        </w:rPr>
        <w:t>.</w:t>
      </w:r>
      <w:r w:rsidR="007A0629" w:rsidRPr="003A7ABC">
        <w:rPr>
          <w:rFonts w:ascii="Times New Roman" w:hAnsi="Times New Roman" w:cs="Times New Roman"/>
          <w:sz w:val="24"/>
          <w:szCs w:val="24"/>
        </w:rPr>
        <w:t xml:space="preserve"> Протокол заседания ведет</w:t>
      </w:r>
      <w:r w:rsidR="00DC4C7B" w:rsidRPr="003A7ABC">
        <w:rPr>
          <w:rFonts w:ascii="Times New Roman" w:hAnsi="Times New Roman" w:cs="Times New Roman"/>
          <w:sz w:val="24"/>
          <w:szCs w:val="24"/>
        </w:rPr>
        <w:t xml:space="preserve"> лицо по указанию </w:t>
      </w:r>
      <w:r w:rsidR="00E75399" w:rsidRPr="003A7ABC">
        <w:rPr>
          <w:rFonts w:ascii="Times New Roman" w:hAnsi="Times New Roman" w:cs="Times New Roman"/>
          <w:sz w:val="24"/>
          <w:szCs w:val="24"/>
        </w:rPr>
        <w:t>Председателя</w:t>
      </w:r>
      <w:r w:rsidR="00DC4C7B" w:rsidRPr="003A7ABC">
        <w:rPr>
          <w:rFonts w:ascii="Times New Roman" w:hAnsi="Times New Roman" w:cs="Times New Roman"/>
          <w:sz w:val="24"/>
          <w:szCs w:val="24"/>
        </w:rPr>
        <w:t xml:space="preserve"> </w:t>
      </w:r>
      <w:r w:rsidR="00AE011F" w:rsidRPr="003A7ABC">
        <w:rPr>
          <w:rFonts w:ascii="Times New Roman" w:hAnsi="Times New Roman" w:cs="Times New Roman"/>
          <w:sz w:val="24"/>
          <w:szCs w:val="24"/>
        </w:rPr>
        <w:t>Совета</w:t>
      </w:r>
      <w:r w:rsidR="007A0629" w:rsidRPr="003A7ABC">
        <w:rPr>
          <w:rFonts w:ascii="Times New Roman" w:hAnsi="Times New Roman" w:cs="Times New Roman"/>
          <w:sz w:val="24"/>
          <w:szCs w:val="24"/>
        </w:rPr>
        <w:t>. Протоколы заседаний Совета</w:t>
      </w:r>
      <w:r w:rsidR="00DC4C7B" w:rsidRPr="003A7ABC">
        <w:rPr>
          <w:rFonts w:ascii="Times New Roman" w:hAnsi="Times New Roman" w:cs="Times New Roman"/>
          <w:sz w:val="24"/>
          <w:szCs w:val="24"/>
        </w:rPr>
        <w:t xml:space="preserve"> хранятся у </w:t>
      </w:r>
      <w:r w:rsidR="00AE011F" w:rsidRPr="003A7ABC">
        <w:rPr>
          <w:rFonts w:ascii="Times New Roman" w:hAnsi="Times New Roman" w:cs="Times New Roman"/>
          <w:sz w:val="24"/>
          <w:szCs w:val="24"/>
        </w:rPr>
        <w:t>Д</w:t>
      </w:r>
      <w:r w:rsidR="00DC4C7B" w:rsidRPr="003A7ABC">
        <w:rPr>
          <w:rFonts w:ascii="Times New Roman" w:hAnsi="Times New Roman" w:cs="Times New Roman"/>
          <w:sz w:val="24"/>
          <w:szCs w:val="24"/>
        </w:rPr>
        <w:t>иректора.</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5</w:t>
      </w:r>
      <w:r w:rsidRPr="003A7ABC">
        <w:rPr>
          <w:rFonts w:ascii="Times New Roman" w:hAnsi="Times New Roman" w:cs="Times New Roman"/>
          <w:sz w:val="24"/>
          <w:szCs w:val="24"/>
        </w:rPr>
        <w:t xml:space="preserve">. Количественный состав </w:t>
      </w:r>
      <w:r w:rsidR="00FE6083"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устанавливается </w:t>
      </w:r>
      <w:r w:rsidR="000C1570" w:rsidRPr="003A7ABC">
        <w:rPr>
          <w:rFonts w:ascii="Times New Roman" w:hAnsi="Times New Roman" w:cs="Times New Roman"/>
          <w:sz w:val="24"/>
          <w:szCs w:val="24"/>
        </w:rPr>
        <w:t>П</w:t>
      </w:r>
      <w:r w:rsidRPr="003A7ABC">
        <w:rPr>
          <w:rFonts w:ascii="Times New Roman" w:hAnsi="Times New Roman" w:cs="Times New Roman"/>
          <w:sz w:val="24"/>
          <w:szCs w:val="24"/>
        </w:rPr>
        <w:t xml:space="preserve">оложением о </w:t>
      </w:r>
      <w:r w:rsidR="00AE011F" w:rsidRPr="003A7ABC">
        <w:rPr>
          <w:rFonts w:ascii="Times New Roman" w:hAnsi="Times New Roman" w:cs="Times New Roman"/>
          <w:sz w:val="24"/>
          <w:szCs w:val="24"/>
        </w:rPr>
        <w:t>Совете,</w:t>
      </w:r>
      <w:r w:rsidR="00DC4C7B" w:rsidRPr="003A7ABC">
        <w:rPr>
          <w:rFonts w:ascii="Times New Roman" w:hAnsi="Times New Roman" w:cs="Times New Roman"/>
          <w:sz w:val="24"/>
          <w:szCs w:val="24"/>
        </w:rPr>
        <w:t xml:space="preserve"> но не может быть меньше </w:t>
      </w:r>
      <w:r w:rsidR="00DC4C7B" w:rsidRPr="003A7ABC">
        <w:rPr>
          <w:rFonts w:ascii="Times New Roman" w:hAnsi="Times New Roman" w:cs="Times New Roman"/>
          <w:b/>
          <w:sz w:val="24"/>
          <w:szCs w:val="24"/>
        </w:rPr>
        <w:t>трех</w:t>
      </w:r>
      <w:r w:rsidR="00DC4C7B" w:rsidRPr="003A7ABC">
        <w:rPr>
          <w:rFonts w:ascii="Times New Roman" w:hAnsi="Times New Roman" w:cs="Times New Roman"/>
          <w:sz w:val="24"/>
          <w:szCs w:val="24"/>
        </w:rPr>
        <w:t xml:space="preserve"> лиц</w:t>
      </w:r>
      <w:r w:rsidR="00A34CE4" w:rsidRPr="003A7ABC">
        <w:rPr>
          <w:rFonts w:ascii="Times New Roman" w:hAnsi="Times New Roman" w:cs="Times New Roman"/>
          <w:sz w:val="24"/>
          <w:szCs w:val="24"/>
        </w:rPr>
        <w:t xml:space="preserve"> и избирается сроком на </w:t>
      </w:r>
      <w:r w:rsidR="00A34CE4" w:rsidRPr="003A7ABC">
        <w:rPr>
          <w:rFonts w:ascii="Times New Roman" w:hAnsi="Times New Roman" w:cs="Times New Roman"/>
          <w:b/>
          <w:sz w:val="24"/>
          <w:szCs w:val="24"/>
        </w:rPr>
        <w:t xml:space="preserve">3 </w:t>
      </w:r>
      <w:r w:rsidR="003E36D0" w:rsidRPr="003A7ABC">
        <w:rPr>
          <w:rFonts w:ascii="Times New Roman" w:hAnsi="Times New Roman" w:cs="Times New Roman"/>
          <w:sz w:val="24"/>
          <w:szCs w:val="24"/>
        </w:rPr>
        <w:t xml:space="preserve">(Три) </w:t>
      </w:r>
      <w:r w:rsidR="00A34CE4" w:rsidRPr="003A7ABC">
        <w:rPr>
          <w:rFonts w:ascii="Times New Roman" w:hAnsi="Times New Roman" w:cs="Times New Roman"/>
          <w:sz w:val="24"/>
          <w:szCs w:val="24"/>
        </w:rPr>
        <w:t>года.</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12.1</w:t>
      </w:r>
      <w:r w:rsidR="00996B54" w:rsidRPr="003A7ABC">
        <w:rPr>
          <w:rFonts w:ascii="Times New Roman" w:hAnsi="Times New Roman" w:cs="Times New Roman"/>
          <w:sz w:val="24"/>
          <w:szCs w:val="24"/>
        </w:rPr>
        <w:t>6</w:t>
      </w:r>
      <w:r w:rsidRPr="003A7ABC">
        <w:rPr>
          <w:rFonts w:ascii="Times New Roman" w:hAnsi="Times New Roman" w:cs="Times New Roman"/>
          <w:sz w:val="24"/>
          <w:szCs w:val="24"/>
        </w:rPr>
        <w:t xml:space="preserve">. К компетенции </w:t>
      </w:r>
      <w:r w:rsidR="00AE011F"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относится:</w:t>
      </w:r>
    </w:p>
    <w:p w:rsidR="003305C2" w:rsidRPr="003A7ABC" w:rsidRDefault="003305C2" w:rsidP="00024278">
      <w:pPr>
        <w:suppressAutoHyphens/>
        <w:spacing w:before="120"/>
        <w:ind w:firstLine="567"/>
        <w:jc w:val="both"/>
      </w:pPr>
      <w:r w:rsidRPr="003A7ABC">
        <w:t xml:space="preserve">1) создание специализированных органов </w:t>
      </w:r>
      <w:r w:rsidR="00F3665C" w:rsidRPr="003A7ABC">
        <w:t>Ассоциации</w:t>
      </w:r>
      <w:r w:rsidR="008526B6" w:rsidRPr="003A7ABC">
        <w:t>;</w:t>
      </w:r>
    </w:p>
    <w:p w:rsidR="003305C2" w:rsidRPr="003A7ABC" w:rsidRDefault="003305C2" w:rsidP="00024278">
      <w:pPr>
        <w:suppressAutoHyphens/>
        <w:spacing w:before="120"/>
        <w:ind w:firstLine="567"/>
        <w:jc w:val="both"/>
      </w:pPr>
      <w:r w:rsidRPr="003A7ABC">
        <w:t xml:space="preserve">2) утверждение планов деятельности </w:t>
      </w:r>
      <w:r w:rsidR="00F3665C" w:rsidRPr="003A7ABC">
        <w:t>Ассоциации</w:t>
      </w:r>
      <w:r w:rsidRPr="003A7ABC">
        <w:t>;</w:t>
      </w:r>
    </w:p>
    <w:p w:rsidR="003305C2" w:rsidRPr="003A7ABC" w:rsidRDefault="003305C2" w:rsidP="00024278">
      <w:pPr>
        <w:suppressAutoHyphens/>
        <w:spacing w:before="120"/>
        <w:ind w:firstLine="567"/>
        <w:jc w:val="both"/>
      </w:pPr>
      <w:r w:rsidRPr="003A7ABC">
        <w:t xml:space="preserve">3) подготовка и созыв Общего собрания членов </w:t>
      </w:r>
      <w:r w:rsidR="00F3665C" w:rsidRPr="003A7ABC">
        <w:t>Ассоциации</w:t>
      </w:r>
      <w:r w:rsidRPr="003A7ABC">
        <w:t>;</w:t>
      </w:r>
    </w:p>
    <w:p w:rsidR="003305C2" w:rsidRPr="003A7ABC" w:rsidRDefault="003305C2" w:rsidP="00024278">
      <w:pPr>
        <w:suppressAutoHyphens/>
        <w:spacing w:before="120"/>
        <w:ind w:firstLine="567"/>
        <w:jc w:val="both"/>
      </w:pPr>
      <w:r w:rsidRPr="003A7ABC">
        <w:t xml:space="preserve">4) принятие решения о принятии новых членов в </w:t>
      </w:r>
      <w:r w:rsidR="00F3665C" w:rsidRPr="003A7ABC">
        <w:t>Ассоциация</w:t>
      </w:r>
      <w:r w:rsidRPr="003A7ABC">
        <w:t>;</w:t>
      </w:r>
    </w:p>
    <w:p w:rsidR="003305C2" w:rsidRPr="003A7ABC" w:rsidRDefault="003305C2" w:rsidP="00024278">
      <w:pPr>
        <w:suppressAutoHyphens/>
        <w:spacing w:before="120"/>
        <w:ind w:firstLine="567"/>
        <w:jc w:val="both"/>
      </w:pPr>
      <w:r w:rsidRPr="003A7ABC">
        <w:t xml:space="preserve">5) принятие решения об исключении из членов </w:t>
      </w:r>
      <w:r w:rsidR="00F3665C" w:rsidRPr="003A7ABC">
        <w:t>Ассоциации</w:t>
      </w:r>
      <w:r w:rsidRPr="003A7ABC">
        <w:t>;</w:t>
      </w:r>
    </w:p>
    <w:p w:rsidR="003305C2" w:rsidRPr="003A7ABC" w:rsidRDefault="003305C2" w:rsidP="00024278">
      <w:pPr>
        <w:suppressAutoHyphens/>
        <w:spacing w:before="120"/>
        <w:ind w:firstLine="567"/>
        <w:jc w:val="both"/>
      </w:pPr>
      <w:r w:rsidRPr="003A7ABC">
        <w:t xml:space="preserve">6) представление Общему собранию отчетов о деятельности </w:t>
      </w:r>
      <w:r w:rsidR="00F3665C" w:rsidRPr="003A7ABC">
        <w:t>Ассоциации</w:t>
      </w:r>
      <w:r w:rsidRPr="003A7ABC">
        <w:t>;</w:t>
      </w:r>
    </w:p>
    <w:p w:rsidR="008E5C8E"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7) утверждение финансового плана и внесение в него изменений на основании согласованных с </w:t>
      </w:r>
      <w:r w:rsidR="00C35EC4" w:rsidRPr="003A7ABC">
        <w:rPr>
          <w:rFonts w:ascii="Times New Roman" w:hAnsi="Times New Roman" w:cs="Times New Roman"/>
          <w:sz w:val="24"/>
          <w:szCs w:val="24"/>
        </w:rPr>
        <w:t>Председател</w:t>
      </w:r>
      <w:r w:rsidR="00141E79" w:rsidRPr="003A7ABC">
        <w:rPr>
          <w:rFonts w:ascii="Times New Roman" w:hAnsi="Times New Roman" w:cs="Times New Roman"/>
          <w:sz w:val="24"/>
          <w:szCs w:val="24"/>
        </w:rPr>
        <w:t>ем</w:t>
      </w:r>
      <w:r w:rsidR="00DC4C7B" w:rsidRPr="003A7ABC">
        <w:rPr>
          <w:rFonts w:ascii="Times New Roman" w:hAnsi="Times New Roman" w:cs="Times New Roman"/>
          <w:sz w:val="24"/>
          <w:szCs w:val="24"/>
        </w:rPr>
        <w:t xml:space="preserve"> </w:t>
      </w:r>
      <w:r w:rsidR="00AE011F" w:rsidRPr="003A7ABC">
        <w:rPr>
          <w:rFonts w:ascii="Times New Roman" w:hAnsi="Times New Roman" w:cs="Times New Roman"/>
          <w:sz w:val="24"/>
          <w:szCs w:val="24"/>
        </w:rPr>
        <w:t>Совета</w:t>
      </w:r>
      <w:r w:rsidR="00793414" w:rsidRPr="003A7ABC">
        <w:rPr>
          <w:rFonts w:ascii="Times New Roman" w:hAnsi="Times New Roman" w:cs="Times New Roman"/>
          <w:sz w:val="24"/>
          <w:szCs w:val="24"/>
        </w:rPr>
        <w:t xml:space="preserve"> проектов.</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8) назначение аудиторской организации для проверки ведения бухгалтерского учета и финансовой (бухгалтерской) отчетности </w:t>
      </w:r>
      <w:r w:rsidR="00F3665C"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принятие решений о проведении проверок деятельности </w:t>
      </w:r>
      <w:r w:rsidR="00AE011F" w:rsidRPr="003A7ABC">
        <w:rPr>
          <w:rFonts w:ascii="Times New Roman" w:hAnsi="Times New Roman" w:cs="Times New Roman"/>
          <w:sz w:val="24"/>
          <w:szCs w:val="24"/>
        </w:rPr>
        <w:t>Д</w:t>
      </w:r>
      <w:r w:rsidRPr="003A7ABC">
        <w:rPr>
          <w:rFonts w:ascii="Times New Roman" w:hAnsi="Times New Roman" w:cs="Times New Roman"/>
          <w:sz w:val="24"/>
          <w:szCs w:val="24"/>
        </w:rPr>
        <w:t>иректора;</w:t>
      </w:r>
    </w:p>
    <w:p w:rsidR="003305C2" w:rsidRPr="003A7ABC" w:rsidRDefault="003305C2" w:rsidP="00024278">
      <w:pPr>
        <w:suppressAutoHyphens/>
        <w:spacing w:before="120"/>
        <w:ind w:firstLine="567"/>
        <w:jc w:val="both"/>
      </w:pPr>
      <w:r w:rsidRPr="003A7ABC">
        <w:t xml:space="preserve">9) </w:t>
      </w:r>
      <w:r w:rsidR="002D0341" w:rsidRPr="003A7ABC">
        <w:t xml:space="preserve"> </w:t>
      </w:r>
      <w:r w:rsidR="00DF45A0" w:rsidRPr="003A7ABC">
        <w:t>издание прочих локальных нормативных правовых актов Ассоциации;</w:t>
      </w:r>
    </w:p>
    <w:p w:rsidR="003305C2" w:rsidRPr="003A7ABC" w:rsidRDefault="003305C2" w:rsidP="00024278">
      <w:pPr>
        <w:suppressAutoHyphens/>
        <w:spacing w:before="120"/>
        <w:ind w:firstLine="567"/>
        <w:jc w:val="both"/>
      </w:pPr>
      <w:r w:rsidRPr="003A7ABC">
        <w:t xml:space="preserve">10) </w:t>
      </w:r>
      <w:r w:rsidR="00DF45A0" w:rsidRPr="003A7ABC">
        <w:t>назначение руководителей специализированных органов Ассоциации и досрочное освобождение их от должности;</w:t>
      </w:r>
    </w:p>
    <w:p w:rsidR="003305C2" w:rsidRPr="003A7ABC" w:rsidRDefault="003305C2" w:rsidP="00024278">
      <w:pPr>
        <w:suppressAutoHyphens/>
        <w:spacing w:before="120"/>
        <w:ind w:firstLine="567"/>
        <w:jc w:val="both"/>
      </w:pPr>
      <w:r w:rsidRPr="003A7ABC">
        <w:t xml:space="preserve">11) </w:t>
      </w:r>
      <w:r w:rsidR="00DF45A0" w:rsidRPr="003A7ABC">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Ассоциации;</w:t>
      </w:r>
    </w:p>
    <w:p w:rsidR="003305C2" w:rsidRPr="003A7ABC" w:rsidRDefault="003305C2" w:rsidP="00024278">
      <w:pPr>
        <w:suppressAutoHyphens/>
        <w:spacing w:before="120"/>
        <w:ind w:firstLine="567"/>
        <w:jc w:val="both"/>
      </w:pPr>
      <w:r w:rsidRPr="003A7ABC">
        <w:t xml:space="preserve">12) </w:t>
      </w:r>
      <w:r w:rsidR="00DF45A0" w:rsidRPr="003A7ABC">
        <w:t>утверждение соответствующих решений Контрольной комиссии Ассоциации и Дисциплинарной комиссии Ассоциации;</w:t>
      </w:r>
    </w:p>
    <w:p w:rsidR="003305C2" w:rsidRPr="003A7ABC" w:rsidRDefault="003305C2" w:rsidP="00024278">
      <w:pPr>
        <w:suppressAutoHyphens/>
        <w:spacing w:before="120"/>
        <w:ind w:firstLine="567"/>
        <w:jc w:val="both"/>
      </w:pPr>
      <w:r w:rsidRPr="003A7ABC">
        <w:t xml:space="preserve">13) </w:t>
      </w:r>
      <w:r w:rsidR="00DF45A0" w:rsidRPr="003A7ABC">
        <w:t>принятие решений по другим вопросам деятельности Ассоциации, кроме отнесенных к исключительной компетенции Общего собрания, Директора, специализированных органов Ассоциации.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12.18. Заседания </w:t>
      </w:r>
      <w:r w:rsidR="00C10C52"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w:t>
      </w:r>
      <w:r w:rsidR="00F3665C" w:rsidRPr="003A7ABC">
        <w:rPr>
          <w:rFonts w:ascii="Times New Roman" w:hAnsi="Times New Roman" w:cs="Times New Roman"/>
          <w:sz w:val="24"/>
          <w:szCs w:val="24"/>
        </w:rPr>
        <w:t>Ассоциации</w:t>
      </w:r>
      <w:r w:rsidR="002D0341"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проводятся по мере необходимости, но не реже </w:t>
      </w:r>
      <w:r w:rsidRPr="003A7ABC">
        <w:rPr>
          <w:rFonts w:ascii="Times New Roman" w:hAnsi="Times New Roman" w:cs="Times New Roman"/>
          <w:b/>
          <w:sz w:val="24"/>
          <w:szCs w:val="24"/>
        </w:rPr>
        <w:t>одного</w:t>
      </w:r>
      <w:r w:rsidRPr="003A7ABC">
        <w:rPr>
          <w:rFonts w:ascii="Times New Roman" w:hAnsi="Times New Roman" w:cs="Times New Roman"/>
          <w:sz w:val="24"/>
          <w:szCs w:val="24"/>
        </w:rPr>
        <w:t xml:space="preserve"> раза в </w:t>
      </w:r>
      <w:r w:rsidR="00A763F6" w:rsidRPr="003A7ABC">
        <w:rPr>
          <w:rFonts w:ascii="Times New Roman" w:hAnsi="Times New Roman" w:cs="Times New Roman"/>
          <w:sz w:val="24"/>
          <w:szCs w:val="24"/>
        </w:rPr>
        <w:t>квартал.</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12.19. Решения </w:t>
      </w:r>
      <w:r w:rsidR="00C10C52"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принимаются простым большинством голосов присутствующих на заседании. </w:t>
      </w:r>
      <w:r w:rsidR="00C10C52" w:rsidRPr="003A7ABC">
        <w:rPr>
          <w:rFonts w:ascii="Times New Roman" w:hAnsi="Times New Roman" w:cs="Times New Roman"/>
          <w:sz w:val="24"/>
          <w:szCs w:val="24"/>
        </w:rPr>
        <w:t>Совет</w:t>
      </w:r>
      <w:r w:rsidR="00DF3F0B" w:rsidRPr="003A7ABC">
        <w:rPr>
          <w:rFonts w:ascii="Times New Roman" w:hAnsi="Times New Roman" w:cs="Times New Roman"/>
          <w:sz w:val="24"/>
          <w:szCs w:val="24"/>
        </w:rPr>
        <w:t xml:space="preserve"> правомоч</w:t>
      </w:r>
      <w:r w:rsidRPr="003A7ABC">
        <w:rPr>
          <w:rFonts w:ascii="Times New Roman" w:hAnsi="Times New Roman" w:cs="Times New Roman"/>
          <w:sz w:val="24"/>
          <w:szCs w:val="24"/>
        </w:rPr>
        <w:t>н</w:t>
      </w:r>
      <w:r w:rsidR="00DF3F0B" w:rsidRPr="003A7ABC">
        <w:rPr>
          <w:rFonts w:ascii="Times New Roman" w:hAnsi="Times New Roman" w:cs="Times New Roman"/>
          <w:sz w:val="24"/>
          <w:szCs w:val="24"/>
        </w:rPr>
        <w:t>о</w:t>
      </w:r>
      <w:r w:rsidRPr="003A7ABC">
        <w:rPr>
          <w:rFonts w:ascii="Times New Roman" w:hAnsi="Times New Roman" w:cs="Times New Roman"/>
          <w:sz w:val="24"/>
          <w:szCs w:val="24"/>
        </w:rPr>
        <w:t xml:space="preserve"> принимать решения</w:t>
      </w:r>
      <w:r w:rsidR="00DF3F0B" w:rsidRPr="003A7ABC">
        <w:rPr>
          <w:rFonts w:ascii="Times New Roman" w:hAnsi="Times New Roman" w:cs="Times New Roman"/>
          <w:sz w:val="24"/>
          <w:szCs w:val="24"/>
        </w:rPr>
        <w:t xml:space="preserve"> (имеет кворум)</w:t>
      </w:r>
      <w:r w:rsidRPr="003A7ABC">
        <w:rPr>
          <w:rFonts w:ascii="Times New Roman" w:hAnsi="Times New Roman" w:cs="Times New Roman"/>
          <w:sz w:val="24"/>
          <w:szCs w:val="24"/>
        </w:rPr>
        <w:t>, если на заседании присутствует более половины его членов.</w:t>
      </w:r>
    </w:p>
    <w:p w:rsidR="003305C2" w:rsidRPr="003A7ABC" w:rsidRDefault="003305C2" w:rsidP="00024278">
      <w:pPr>
        <w:pStyle w:val="a3"/>
        <w:suppressAutoHyphens/>
        <w:spacing w:before="120"/>
        <w:ind w:firstLine="567"/>
        <w:jc w:val="both"/>
        <w:rPr>
          <w:rFonts w:ascii="Times New Roman" w:hAnsi="Times New Roman" w:cs="Times New Roman"/>
          <w:sz w:val="24"/>
          <w:szCs w:val="24"/>
          <w:u w:val="single"/>
        </w:rPr>
      </w:pPr>
      <w:r w:rsidRPr="003A7ABC">
        <w:rPr>
          <w:rFonts w:ascii="Times New Roman" w:hAnsi="Times New Roman" w:cs="Times New Roman"/>
          <w:sz w:val="24"/>
          <w:szCs w:val="24"/>
        </w:rPr>
        <w:t xml:space="preserve">12.20. </w:t>
      </w:r>
      <w:r w:rsidR="00C10C52" w:rsidRPr="003A7ABC">
        <w:rPr>
          <w:rFonts w:ascii="Times New Roman" w:hAnsi="Times New Roman" w:cs="Times New Roman"/>
          <w:sz w:val="24"/>
          <w:szCs w:val="24"/>
        </w:rPr>
        <w:t>Совет</w:t>
      </w:r>
      <w:r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возглавляет </w:t>
      </w:r>
      <w:r w:rsidR="00C35EC4" w:rsidRPr="003A7ABC">
        <w:rPr>
          <w:rFonts w:ascii="Times New Roman" w:hAnsi="Times New Roman" w:cs="Times New Roman"/>
          <w:sz w:val="24"/>
          <w:szCs w:val="24"/>
        </w:rPr>
        <w:t>Председатель</w:t>
      </w:r>
      <w:r w:rsidR="00DF3F0B" w:rsidRPr="003A7ABC">
        <w:rPr>
          <w:rFonts w:ascii="Times New Roman" w:hAnsi="Times New Roman" w:cs="Times New Roman"/>
          <w:sz w:val="24"/>
          <w:szCs w:val="24"/>
        </w:rPr>
        <w:t xml:space="preserve"> </w:t>
      </w:r>
      <w:r w:rsidR="00C10C52" w:rsidRPr="003A7ABC">
        <w:rPr>
          <w:rFonts w:ascii="Times New Roman" w:hAnsi="Times New Roman" w:cs="Times New Roman"/>
          <w:sz w:val="24"/>
          <w:szCs w:val="24"/>
        </w:rPr>
        <w:t>Совета</w:t>
      </w:r>
      <w:r w:rsidRPr="003A7ABC">
        <w:rPr>
          <w:rFonts w:ascii="Times New Roman" w:hAnsi="Times New Roman" w:cs="Times New Roman"/>
          <w:sz w:val="24"/>
          <w:szCs w:val="24"/>
        </w:rPr>
        <w:t>.</w:t>
      </w:r>
      <w:r w:rsidR="00334488" w:rsidRPr="003A7ABC">
        <w:rPr>
          <w:rFonts w:ascii="Times New Roman" w:hAnsi="Times New Roman" w:cs="Times New Roman"/>
          <w:sz w:val="24"/>
          <w:szCs w:val="24"/>
        </w:rPr>
        <w:t xml:space="preserve"> </w:t>
      </w:r>
      <w:r w:rsidR="00C35EC4" w:rsidRPr="003A7ABC">
        <w:rPr>
          <w:rFonts w:ascii="Times New Roman" w:hAnsi="Times New Roman" w:cs="Times New Roman"/>
          <w:sz w:val="24"/>
          <w:szCs w:val="24"/>
        </w:rPr>
        <w:t>Председатель</w:t>
      </w:r>
      <w:r w:rsidR="00334488" w:rsidRPr="003A7ABC">
        <w:rPr>
          <w:rFonts w:ascii="Times New Roman" w:hAnsi="Times New Roman" w:cs="Times New Roman"/>
          <w:sz w:val="24"/>
          <w:szCs w:val="24"/>
        </w:rPr>
        <w:t xml:space="preserve"> </w:t>
      </w:r>
      <w:r w:rsidR="00C10C52" w:rsidRPr="003A7ABC">
        <w:rPr>
          <w:rFonts w:ascii="Times New Roman" w:hAnsi="Times New Roman" w:cs="Times New Roman"/>
          <w:sz w:val="24"/>
          <w:szCs w:val="24"/>
        </w:rPr>
        <w:t>Совета</w:t>
      </w:r>
      <w:r w:rsidR="00334488" w:rsidRPr="003A7ABC">
        <w:rPr>
          <w:rFonts w:ascii="Times New Roman" w:hAnsi="Times New Roman" w:cs="Times New Roman"/>
          <w:sz w:val="24"/>
          <w:szCs w:val="24"/>
        </w:rPr>
        <w:t xml:space="preserve"> в пределах компетенции действует от имени </w:t>
      </w:r>
      <w:r w:rsidR="00CA489B" w:rsidRPr="003A7ABC">
        <w:rPr>
          <w:rFonts w:ascii="Times New Roman" w:hAnsi="Times New Roman" w:cs="Times New Roman"/>
          <w:sz w:val="24"/>
          <w:szCs w:val="24"/>
        </w:rPr>
        <w:t>Ассоциация</w:t>
      </w:r>
      <w:r w:rsidR="00334488" w:rsidRPr="003A7ABC">
        <w:rPr>
          <w:rFonts w:ascii="Times New Roman" w:hAnsi="Times New Roman" w:cs="Times New Roman"/>
          <w:sz w:val="24"/>
          <w:szCs w:val="24"/>
        </w:rPr>
        <w:t xml:space="preserve"> без доверенности.</w:t>
      </w:r>
    </w:p>
    <w:p w:rsidR="003305C2" w:rsidRPr="003A7ABC" w:rsidRDefault="000B0ECB" w:rsidP="00024278">
      <w:pPr>
        <w:suppressAutoHyphens/>
        <w:autoSpaceDE w:val="0"/>
        <w:autoSpaceDN w:val="0"/>
        <w:adjustRightInd w:val="0"/>
        <w:spacing w:before="120"/>
        <w:ind w:firstLine="567"/>
        <w:jc w:val="both"/>
      </w:pPr>
      <w:r w:rsidRPr="003A7ABC">
        <w:t xml:space="preserve">12.21. </w:t>
      </w:r>
      <w:r w:rsidR="00E75399" w:rsidRPr="003A7ABC">
        <w:t>Председателя</w:t>
      </w:r>
      <w:r w:rsidR="00DF3F0B" w:rsidRPr="003A7ABC">
        <w:t xml:space="preserve"> </w:t>
      </w:r>
      <w:r w:rsidR="00C10C52" w:rsidRPr="003A7ABC">
        <w:t>Совета</w:t>
      </w:r>
      <w:r w:rsidR="003305C2" w:rsidRPr="003A7ABC">
        <w:t xml:space="preserve"> </w:t>
      </w:r>
      <w:r w:rsidRPr="003A7ABC">
        <w:t xml:space="preserve">Ассоциации избирается на общем собрании членов Ассоциации сроком на </w:t>
      </w:r>
      <w:r w:rsidRPr="003A7ABC">
        <w:rPr>
          <w:b/>
        </w:rPr>
        <w:t>3</w:t>
      </w:r>
      <w:r w:rsidRPr="003A7ABC">
        <w:t xml:space="preserve"> (три) года.</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12.22. Решения </w:t>
      </w:r>
      <w:r w:rsidR="00C10C52"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w:t>
      </w:r>
      <w:r w:rsidR="00DF3F0B" w:rsidRPr="003A7ABC">
        <w:rPr>
          <w:rFonts w:ascii="Times New Roman" w:hAnsi="Times New Roman" w:cs="Times New Roman"/>
          <w:sz w:val="24"/>
          <w:szCs w:val="24"/>
        </w:rPr>
        <w:t>(</w:t>
      </w:r>
      <w:r w:rsidRPr="003A7ABC">
        <w:rPr>
          <w:rFonts w:ascii="Times New Roman" w:hAnsi="Times New Roman" w:cs="Times New Roman"/>
          <w:sz w:val="24"/>
          <w:szCs w:val="24"/>
        </w:rPr>
        <w:t>протокол</w:t>
      </w:r>
      <w:r w:rsidR="00DF3F0B" w:rsidRPr="003A7ABC">
        <w:rPr>
          <w:rFonts w:ascii="Times New Roman" w:hAnsi="Times New Roman" w:cs="Times New Roman"/>
          <w:sz w:val="24"/>
          <w:szCs w:val="24"/>
        </w:rPr>
        <w:t>ы)</w:t>
      </w:r>
      <w:r w:rsidRPr="003A7ABC">
        <w:rPr>
          <w:rFonts w:ascii="Times New Roman" w:hAnsi="Times New Roman" w:cs="Times New Roman"/>
          <w:sz w:val="24"/>
          <w:szCs w:val="24"/>
        </w:rPr>
        <w:t xml:space="preserve"> подписыва</w:t>
      </w:r>
      <w:r w:rsidR="00DF3F0B" w:rsidRPr="003A7ABC">
        <w:rPr>
          <w:rFonts w:ascii="Times New Roman" w:hAnsi="Times New Roman" w:cs="Times New Roman"/>
          <w:sz w:val="24"/>
          <w:szCs w:val="24"/>
        </w:rPr>
        <w:t>ются</w:t>
      </w:r>
      <w:r w:rsidRPr="003A7ABC">
        <w:rPr>
          <w:rFonts w:ascii="Times New Roman" w:hAnsi="Times New Roman" w:cs="Times New Roman"/>
          <w:sz w:val="24"/>
          <w:szCs w:val="24"/>
        </w:rPr>
        <w:t xml:space="preserve"> </w:t>
      </w:r>
      <w:r w:rsidR="00C35EC4" w:rsidRPr="003A7ABC">
        <w:rPr>
          <w:rFonts w:ascii="Times New Roman" w:hAnsi="Times New Roman" w:cs="Times New Roman"/>
          <w:sz w:val="24"/>
          <w:szCs w:val="24"/>
        </w:rPr>
        <w:t>Председател</w:t>
      </w:r>
      <w:r w:rsidR="00141E79" w:rsidRPr="003A7ABC">
        <w:rPr>
          <w:rFonts w:ascii="Times New Roman" w:hAnsi="Times New Roman" w:cs="Times New Roman"/>
          <w:sz w:val="24"/>
          <w:szCs w:val="24"/>
        </w:rPr>
        <w:t>е</w:t>
      </w:r>
      <w:r w:rsidR="00F25B77" w:rsidRPr="003A7ABC">
        <w:rPr>
          <w:rFonts w:ascii="Times New Roman" w:hAnsi="Times New Roman" w:cs="Times New Roman"/>
          <w:sz w:val="24"/>
          <w:szCs w:val="24"/>
        </w:rPr>
        <w:t>м</w:t>
      </w:r>
      <w:r w:rsidR="00DF3F0B" w:rsidRPr="003A7ABC">
        <w:rPr>
          <w:rFonts w:ascii="Times New Roman" w:hAnsi="Times New Roman" w:cs="Times New Roman"/>
          <w:sz w:val="24"/>
          <w:szCs w:val="24"/>
        </w:rPr>
        <w:t xml:space="preserve"> </w:t>
      </w:r>
      <w:r w:rsidR="00C10C52" w:rsidRPr="003A7ABC">
        <w:rPr>
          <w:rFonts w:ascii="Times New Roman" w:hAnsi="Times New Roman" w:cs="Times New Roman"/>
          <w:sz w:val="24"/>
          <w:szCs w:val="24"/>
        </w:rPr>
        <w:t>Совета</w:t>
      </w:r>
      <w:r w:rsidR="00DF3F0B" w:rsidRPr="003A7ABC">
        <w:rPr>
          <w:rFonts w:ascii="Times New Roman" w:hAnsi="Times New Roman" w:cs="Times New Roman"/>
          <w:sz w:val="24"/>
          <w:szCs w:val="24"/>
        </w:rPr>
        <w:t xml:space="preserve"> или лицом его замещающим, а также лицом, ведущим протокольную запись</w:t>
      </w:r>
      <w:r w:rsidRPr="003A7ABC">
        <w:rPr>
          <w:rFonts w:ascii="Times New Roman" w:hAnsi="Times New Roman" w:cs="Times New Roman"/>
          <w:sz w:val="24"/>
          <w:szCs w:val="24"/>
        </w:rPr>
        <w:t>.</w:t>
      </w:r>
    </w:p>
    <w:p w:rsidR="003305C2" w:rsidRPr="003A7ABC" w:rsidRDefault="003305C2" w:rsidP="00024278">
      <w:pPr>
        <w:pStyle w:val="PlainText1"/>
        <w:widowControl/>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12.23. В случае временного отсутствия </w:t>
      </w:r>
      <w:r w:rsidR="00E75399" w:rsidRPr="003A7ABC">
        <w:rPr>
          <w:rFonts w:ascii="Times New Roman" w:hAnsi="Times New Roman"/>
          <w:sz w:val="24"/>
          <w:szCs w:val="24"/>
        </w:rPr>
        <w:t>Председателя</w:t>
      </w:r>
      <w:r w:rsidR="00DF3F0B" w:rsidRPr="003A7ABC">
        <w:rPr>
          <w:rFonts w:ascii="Times New Roman" w:hAnsi="Times New Roman"/>
          <w:sz w:val="24"/>
          <w:szCs w:val="24"/>
        </w:rPr>
        <w:t xml:space="preserve"> </w:t>
      </w:r>
      <w:r w:rsidR="00C10C52" w:rsidRPr="003A7ABC">
        <w:rPr>
          <w:rFonts w:ascii="Times New Roman" w:hAnsi="Times New Roman"/>
          <w:sz w:val="24"/>
          <w:szCs w:val="24"/>
        </w:rPr>
        <w:t>Совета</w:t>
      </w:r>
      <w:r w:rsidRPr="003A7ABC">
        <w:rPr>
          <w:rFonts w:ascii="Times New Roman" w:hAnsi="Times New Roman"/>
          <w:sz w:val="24"/>
          <w:szCs w:val="24"/>
        </w:rPr>
        <w:t xml:space="preserve"> его обязанности исполняет один из </w:t>
      </w:r>
      <w:r w:rsidR="00DF3F0B" w:rsidRPr="003A7ABC">
        <w:rPr>
          <w:rFonts w:ascii="Times New Roman" w:hAnsi="Times New Roman"/>
          <w:sz w:val="24"/>
          <w:szCs w:val="24"/>
        </w:rPr>
        <w:t xml:space="preserve">членов </w:t>
      </w:r>
      <w:r w:rsidR="00C10C52" w:rsidRPr="003A7ABC">
        <w:rPr>
          <w:rFonts w:ascii="Times New Roman" w:hAnsi="Times New Roman"/>
          <w:sz w:val="24"/>
          <w:szCs w:val="24"/>
        </w:rPr>
        <w:t>Совета</w:t>
      </w:r>
      <w:r w:rsidR="00A34CE4" w:rsidRPr="003A7ABC">
        <w:rPr>
          <w:rFonts w:ascii="Times New Roman" w:hAnsi="Times New Roman"/>
          <w:sz w:val="24"/>
          <w:szCs w:val="24"/>
        </w:rPr>
        <w:t>, по доверенности</w:t>
      </w:r>
      <w:r w:rsidRPr="003A7ABC">
        <w:rPr>
          <w:rFonts w:ascii="Times New Roman" w:hAnsi="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12.24. </w:t>
      </w:r>
      <w:r w:rsidR="00C35EC4" w:rsidRPr="003A7ABC">
        <w:rPr>
          <w:rFonts w:ascii="Times New Roman" w:hAnsi="Times New Roman" w:cs="Times New Roman"/>
          <w:sz w:val="24"/>
          <w:szCs w:val="24"/>
        </w:rPr>
        <w:t>Председатель</w:t>
      </w:r>
      <w:r w:rsidR="002864D1" w:rsidRPr="003A7ABC">
        <w:rPr>
          <w:rFonts w:ascii="Times New Roman" w:hAnsi="Times New Roman" w:cs="Times New Roman"/>
          <w:sz w:val="24"/>
          <w:szCs w:val="24"/>
        </w:rPr>
        <w:t xml:space="preserve"> </w:t>
      </w:r>
      <w:r w:rsidR="00C10C52"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имеет следующие права и полномочия:</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 осуществляет общее руководство деятельностью </w:t>
      </w:r>
      <w:r w:rsidR="00C10C52" w:rsidRPr="003A7ABC">
        <w:rPr>
          <w:rFonts w:ascii="Times New Roman" w:hAnsi="Times New Roman"/>
          <w:sz w:val="24"/>
          <w:szCs w:val="24"/>
        </w:rPr>
        <w:t>Совета</w:t>
      </w:r>
      <w:r w:rsidRPr="003A7ABC">
        <w:rPr>
          <w:rFonts w:ascii="Times New Roman" w:hAnsi="Times New Roman"/>
          <w:sz w:val="24"/>
          <w:szCs w:val="24"/>
        </w:rPr>
        <w:t>;</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2) председательствует на заседаниях </w:t>
      </w:r>
      <w:r w:rsidR="00C10C52" w:rsidRPr="003A7ABC">
        <w:rPr>
          <w:rFonts w:ascii="Times New Roman" w:hAnsi="Times New Roman"/>
          <w:sz w:val="24"/>
          <w:szCs w:val="24"/>
        </w:rPr>
        <w:t>Совета</w:t>
      </w:r>
      <w:r w:rsidRPr="003A7ABC">
        <w:rPr>
          <w:rFonts w:ascii="Times New Roman" w:hAnsi="Times New Roman"/>
          <w:sz w:val="24"/>
          <w:szCs w:val="24"/>
        </w:rPr>
        <w:t xml:space="preserve"> и на Общих собраниях</w:t>
      </w:r>
      <w:r w:rsidR="002864D1" w:rsidRPr="003A7ABC">
        <w:rPr>
          <w:rFonts w:ascii="Times New Roman" w:hAnsi="Times New Roman"/>
          <w:sz w:val="24"/>
          <w:szCs w:val="24"/>
        </w:rPr>
        <w:t xml:space="preserve"> членов </w:t>
      </w:r>
      <w:r w:rsidR="00CA489B" w:rsidRPr="003A7ABC">
        <w:rPr>
          <w:rFonts w:ascii="Times New Roman" w:hAnsi="Times New Roman"/>
          <w:sz w:val="24"/>
          <w:szCs w:val="24"/>
        </w:rPr>
        <w:t>Ассоциация</w:t>
      </w:r>
      <w:r w:rsidRPr="003A7ABC">
        <w:rPr>
          <w:rFonts w:ascii="Times New Roman" w:hAnsi="Times New Roman"/>
          <w:sz w:val="24"/>
          <w:szCs w:val="24"/>
        </w:rPr>
        <w:t>, контролирует исполнение их решений;</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lastRenderedPageBreak/>
        <w:t xml:space="preserve">3) имеет решающее право голоса при принятии решения по вопросам компетенции </w:t>
      </w:r>
      <w:r w:rsidR="00C10C52" w:rsidRPr="003A7ABC">
        <w:rPr>
          <w:rFonts w:ascii="Times New Roman" w:hAnsi="Times New Roman"/>
          <w:sz w:val="24"/>
          <w:szCs w:val="24"/>
        </w:rPr>
        <w:t>Совета</w:t>
      </w:r>
      <w:r w:rsidRPr="003A7ABC">
        <w:rPr>
          <w:rFonts w:ascii="Times New Roman" w:hAnsi="Times New Roman"/>
          <w:sz w:val="24"/>
          <w:szCs w:val="24"/>
        </w:rPr>
        <w:t xml:space="preserve"> при</w:t>
      </w:r>
      <w:r w:rsidR="002864D1" w:rsidRPr="003A7ABC">
        <w:rPr>
          <w:rFonts w:ascii="Times New Roman" w:hAnsi="Times New Roman"/>
          <w:sz w:val="24"/>
          <w:szCs w:val="24"/>
        </w:rPr>
        <w:t xml:space="preserve"> разделении голосов</w:t>
      </w:r>
      <w:r w:rsidRPr="003A7ABC">
        <w:rPr>
          <w:rFonts w:ascii="Times New Roman" w:hAnsi="Times New Roman"/>
          <w:sz w:val="24"/>
          <w:szCs w:val="24"/>
        </w:rPr>
        <w:t xml:space="preserve"> поровну;</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4) выносит вопросы и предложения на рассмотрение </w:t>
      </w:r>
      <w:r w:rsidR="00C10C52" w:rsidRPr="003A7ABC">
        <w:rPr>
          <w:rFonts w:ascii="Times New Roman" w:hAnsi="Times New Roman"/>
          <w:sz w:val="24"/>
          <w:szCs w:val="24"/>
        </w:rPr>
        <w:t>Совета</w:t>
      </w:r>
      <w:r w:rsidRPr="003A7ABC">
        <w:rPr>
          <w:rFonts w:ascii="Times New Roman" w:hAnsi="Times New Roman"/>
          <w:sz w:val="24"/>
          <w:szCs w:val="24"/>
        </w:rPr>
        <w:t xml:space="preserve"> и Общего собрания членов </w:t>
      </w:r>
      <w:r w:rsidR="00CA489B" w:rsidRPr="003A7ABC">
        <w:rPr>
          <w:rFonts w:ascii="Times New Roman" w:hAnsi="Times New Roman"/>
          <w:sz w:val="24"/>
          <w:szCs w:val="24"/>
        </w:rPr>
        <w:t>Ассоциация</w:t>
      </w:r>
      <w:r w:rsidRPr="003A7ABC">
        <w:rPr>
          <w:rFonts w:ascii="Times New Roman" w:hAnsi="Times New Roman"/>
          <w:sz w:val="24"/>
          <w:szCs w:val="24"/>
        </w:rPr>
        <w:t>;</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5) не реже </w:t>
      </w:r>
      <w:r w:rsidRPr="003A7ABC">
        <w:rPr>
          <w:rFonts w:ascii="Times New Roman" w:hAnsi="Times New Roman"/>
          <w:b/>
          <w:sz w:val="24"/>
          <w:szCs w:val="24"/>
        </w:rPr>
        <w:t>одного</w:t>
      </w:r>
      <w:r w:rsidRPr="003A7ABC">
        <w:rPr>
          <w:rFonts w:ascii="Times New Roman" w:hAnsi="Times New Roman"/>
          <w:sz w:val="24"/>
          <w:szCs w:val="24"/>
        </w:rPr>
        <w:t xml:space="preserve"> раза в год </w:t>
      </w:r>
      <w:r w:rsidR="00C35EC4" w:rsidRPr="003A7ABC">
        <w:rPr>
          <w:rFonts w:ascii="Times New Roman" w:hAnsi="Times New Roman"/>
          <w:sz w:val="24"/>
          <w:szCs w:val="24"/>
        </w:rPr>
        <w:t>Председатель</w:t>
      </w:r>
      <w:r w:rsidR="002864D1" w:rsidRPr="003A7ABC">
        <w:rPr>
          <w:rFonts w:ascii="Times New Roman" w:hAnsi="Times New Roman"/>
          <w:sz w:val="24"/>
          <w:szCs w:val="24"/>
        </w:rPr>
        <w:t xml:space="preserve"> </w:t>
      </w:r>
      <w:r w:rsidR="00C10C52" w:rsidRPr="003A7ABC">
        <w:rPr>
          <w:rFonts w:ascii="Times New Roman" w:hAnsi="Times New Roman"/>
          <w:sz w:val="24"/>
          <w:szCs w:val="24"/>
        </w:rPr>
        <w:t>Совета</w:t>
      </w:r>
      <w:r w:rsidRPr="003A7ABC">
        <w:rPr>
          <w:rFonts w:ascii="Times New Roman" w:hAnsi="Times New Roman"/>
          <w:sz w:val="24"/>
          <w:szCs w:val="24"/>
        </w:rPr>
        <w:t xml:space="preserve"> отчитывается перед Общим собранием о результатах деятельности </w:t>
      </w:r>
      <w:r w:rsidR="00CA489B" w:rsidRPr="003A7ABC">
        <w:rPr>
          <w:rFonts w:ascii="Times New Roman" w:hAnsi="Times New Roman"/>
          <w:sz w:val="24"/>
          <w:szCs w:val="24"/>
        </w:rPr>
        <w:t>Ассоциация</w:t>
      </w:r>
      <w:r w:rsidRPr="003A7ABC">
        <w:rPr>
          <w:rFonts w:ascii="Times New Roman" w:hAnsi="Times New Roman"/>
          <w:sz w:val="24"/>
          <w:szCs w:val="24"/>
        </w:rPr>
        <w:t>;</w:t>
      </w:r>
    </w:p>
    <w:p w:rsidR="003305C2" w:rsidRPr="003A7ABC" w:rsidRDefault="00A34CE4"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6</w:t>
      </w:r>
      <w:r w:rsidR="003305C2" w:rsidRPr="003A7ABC">
        <w:rPr>
          <w:rFonts w:ascii="Times New Roman" w:hAnsi="Times New Roman"/>
          <w:sz w:val="24"/>
          <w:szCs w:val="24"/>
        </w:rPr>
        <w:t xml:space="preserve">) представляет </w:t>
      </w:r>
      <w:r w:rsidR="00CA489B" w:rsidRPr="003A7ABC">
        <w:rPr>
          <w:rFonts w:ascii="Times New Roman" w:hAnsi="Times New Roman"/>
          <w:sz w:val="24"/>
          <w:szCs w:val="24"/>
        </w:rPr>
        <w:t>Ассоциация</w:t>
      </w:r>
      <w:r w:rsidR="003305C2" w:rsidRPr="003A7ABC">
        <w:rPr>
          <w:rFonts w:ascii="Times New Roman" w:hAnsi="Times New Roman"/>
          <w:sz w:val="24"/>
          <w:szCs w:val="24"/>
        </w:rPr>
        <w:t xml:space="preserve"> в органах законодательной и исполнительной власти в пределах компетенции.</w:t>
      </w:r>
    </w:p>
    <w:p w:rsidR="00793414"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12.25. </w:t>
      </w:r>
      <w:r w:rsidR="002864D1" w:rsidRPr="003A7ABC">
        <w:rPr>
          <w:rFonts w:ascii="Times New Roman" w:hAnsi="Times New Roman"/>
          <w:sz w:val="24"/>
          <w:szCs w:val="24"/>
        </w:rPr>
        <w:t>Члены</w:t>
      </w:r>
      <w:r w:rsidRPr="003A7ABC">
        <w:rPr>
          <w:rFonts w:ascii="Times New Roman" w:hAnsi="Times New Roman"/>
          <w:sz w:val="24"/>
          <w:szCs w:val="24"/>
        </w:rPr>
        <w:t xml:space="preserve"> </w:t>
      </w:r>
      <w:r w:rsidR="00E5006E" w:rsidRPr="003A7ABC">
        <w:rPr>
          <w:rFonts w:ascii="Times New Roman" w:hAnsi="Times New Roman"/>
          <w:sz w:val="24"/>
          <w:szCs w:val="24"/>
        </w:rPr>
        <w:t>Совета</w:t>
      </w:r>
      <w:r w:rsidRPr="003A7ABC">
        <w:rPr>
          <w:rFonts w:ascii="Times New Roman" w:hAnsi="Times New Roman"/>
          <w:sz w:val="24"/>
          <w:szCs w:val="24"/>
        </w:rPr>
        <w:t xml:space="preserve"> имеют следующие права и полномочия:</w:t>
      </w:r>
    </w:p>
    <w:p w:rsidR="003305C2" w:rsidRPr="003A7ABC" w:rsidRDefault="003305C2" w:rsidP="00024278">
      <w:pPr>
        <w:pStyle w:val="HTML"/>
        <w:suppressAutoHyphens/>
        <w:spacing w:before="120"/>
        <w:ind w:firstLine="567"/>
        <w:rPr>
          <w:rFonts w:ascii="Times New Roman" w:hAnsi="Times New Roman" w:cs="Times New Roman"/>
          <w:color w:val="auto"/>
          <w:sz w:val="24"/>
          <w:szCs w:val="24"/>
        </w:rPr>
      </w:pPr>
      <w:r w:rsidRPr="003A7ABC">
        <w:rPr>
          <w:rFonts w:ascii="Times New Roman" w:hAnsi="Times New Roman" w:cs="Times New Roman"/>
          <w:color w:val="auto"/>
          <w:sz w:val="24"/>
          <w:szCs w:val="24"/>
        </w:rPr>
        <w:t xml:space="preserve">1) организуют работу по отдельным направлениям деятельности </w:t>
      </w:r>
      <w:r w:rsidR="00CA489B" w:rsidRPr="003A7ABC">
        <w:rPr>
          <w:rFonts w:ascii="Times New Roman" w:hAnsi="Times New Roman" w:cs="Times New Roman"/>
          <w:color w:val="auto"/>
          <w:sz w:val="24"/>
          <w:szCs w:val="24"/>
        </w:rPr>
        <w:t>Ассоциация</w:t>
      </w:r>
      <w:r w:rsidRPr="003A7ABC">
        <w:rPr>
          <w:rFonts w:ascii="Times New Roman" w:hAnsi="Times New Roman" w:cs="Times New Roman"/>
          <w:color w:val="auto"/>
          <w:sz w:val="24"/>
          <w:szCs w:val="24"/>
        </w:rPr>
        <w:t>;</w:t>
      </w:r>
    </w:p>
    <w:p w:rsidR="003305C2" w:rsidRPr="003A7ABC" w:rsidRDefault="003305C2" w:rsidP="00024278">
      <w:pPr>
        <w:pStyle w:val="HTML"/>
        <w:suppressAutoHyphens/>
        <w:spacing w:before="120"/>
        <w:ind w:firstLine="567"/>
        <w:rPr>
          <w:rFonts w:ascii="Times New Roman" w:hAnsi="Times New Roman" w:cs="Times New Roman"/>
          <w:color w:val="auto"/>
          <w:sz w:val="24"/>
          <w:szCs w:val="24"/>
        </w:rPr>
      </w:pPr>
      <w:r w:rsidRPr="003A7ABC">
        <w:rPr>
          <w:rFonts w:ascii="Times New Roman" w:hAnsi="Times New Roman" w:cs="Times New Roman"/>
          <w:color w:val="auto"/>
          <w:sz w:val="24"/>
          <w:szCs w:val="24"/>
        </w:rPr>
        <w:t>2) готовят предложения по общественным мероприятиям, программам и проектам;</w:t>
      </w:r>
    </w:p>
    <w:p w:rsidR="003305C2" w:rsidRPr="003A7ABC" w:rsidRDefault="003305C2" w:rsidP="00024278">
      <w:pPr>
        <w:pStyle w:val="HTML"/>
        <w:suppressAutoHyphens/>
        <w:spacing w:before="120"/>
        <w:ind w:firstLine="567"/>
        <w:rPr>
          <w:rFonts w:ascii="Times New Roman" w:hAnsi="Times New Roman" w:cs="Times New Roman"/>
          <w:color w:val="auto"/>
          <w:sz w:val="24"/>
          <w:szCs w:val="24"/>
        </w:rPr>
      </w:pPr>
      <w:r w:rsidRPr="003A7ABC">
        <w:rPr>
          <w:rFonts w:ascii="Times New Roman" w:hAnsi="Times New Roman" w:cs="Times New Roman"/>
          <w:color w:val="auto"/>
          <w:sz w:val="24"/>
          <w:szCs w:val="24"/>
        </w:rPr>
        <w:t xml:space="preserve">3) замещают </w:t>
      </w:r>
      <w:r w:rsidR="00E75399" w:rsidRPr="003A7ABC">
        <w:rPr>
          <w:rFonts w:ascii="Times New Roman" w:hAnsi="Times New Roman" w:cs="Times New Roman"/>
          <w:color w:val="auto"/>
          <w:sz w:val="24"/>
          <w:szCs w:val="24"/>
        </w:rPr>
        <w:t>Председателя</w:t>
      </w:r>
      <w:r w:rsidR="002864D1" w:rsidRPr="003A7ABC">
        <w:rPr>
          <w:rFonts w:ascii="Times New Roman" w:hAnsi="Times New Roman" w:cs="Times New Roman"/>
          <w:color w:val="auto"/>
          <w:sz w:val="24"/>
          <w:szCs w:val="24"/>
        </w:rPr>
        <w:t xml:space="preserve"> </w:t>
      </w:r>
      <w:r w:rsidR="00E5006E" w:rsidRPr="003A7ABC">
        <w:rPr>
          <w:rFonts w:ascii="Times New Roman" w:hAnsi="Times New Roman" w:cs="Times New Roman"/>
          <w:color w:val="auto"/>
          <w:sz w:val="24"/>
          <w:szCs w:val="24"/>
        </w:rPr>
        <w:t>Совета</w:t>
      </w:r>
      <w:r w:rsidRPr="003A7ABC">
        <w:rPr>
          <w:rFonts w:ascii="Times New Roman" w:hAnsi="Times New Roman" w:cs="Times New Roman"/>
          <w:color w:val="auto"/>
          <w:sz w:val="24"/>
          <w:szCs w:val="24"/>
        </w:rPr>
        <w:t xml:space="preserve"> в его отсутствие</w:t>
      </w:r>
      <w:r w:rsidR="00A34CE4" w:rsidRPr="003A7ABC">
        <w:rPr>
          <w:rFonts w:ascii="Times New Roman" w:hAnsi="Times New Roman" w:cs="Times New Roman"/>
          <w:color w:val="auto"/>
          <w:sz w:val="24"/>
          <w:szCs w:val="24"/>
        </w:rPr>
        <w:t>, по доверенности</w:t>
      </w:r>
      <w:r w:rsidRPr="003A7ABC">
        <w:rPr>
          <w:rFonts w:ascii="Times New Roman" w:hAnsi="Times New Roman" w:cs="Times New Roman"/>
          <w:color w:val="auto"/>
          <w:sz w:val="24"/>
          <w:szCs w:val="24"/>
        </w:rPr>
        <w:t>;</w:t>
      </w:r>
    </w:p>
    <w:p w:rsidR="003305C2" w:rsidRPr="003A7ABC" w:rsidRDefault="003305C2"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4) подготавливают вопросы и предложения на рассмотрение </w:t>
      </w:r>
      <w:r w:rsidR="00E5006E" w:rsidRPr="003A7ABC">
        <w:rPr>
          <w:rFonts w:ascii="Times New Roman" w:hAnsi="Times New Roman"/>
          <w:sz w:val="24"/>
          <w:szCs w:val="24"/>
        </w:rPr>
        <w:t>Совета</w:t>
      </w:r>
      <w:r w:rsidRPr="003A7ABC">
        <w:rPr>
          <w:rFonts w:ascii="Times New Roman" w:hAnsi="Times New Roman"/>
          <w:sz w:val="24"/>
          <w:szCs w:val="24"/>
        </w:rPr>
        <w:t xml:space="preserve"> и Общего собрания членов </w:t>
      </w:r>
      <w:r w:rsidR="00CA489B" w:rsidRPr="003A7ABC">
        <w:rPr>
          <w:rFonts w:ascii="Times New Roman" w:hAnsi="Times New Roman"/>
          <w:sz w:val="24"/>
          <w:szCs w:val="24"/>
        </w:rPr>
        <w:t>Ассоциация</w:t>
      </w:r>
      <w:r w:rsidRPr="003A7ABC">
        <w:rPr>
          <w:rFonts w:ascii="Times New Roman" w:hAnsi="Times New Roman"/>
          <w:sz w:val="24"/>
          <w:szCs w:val="24"/>
        </w:rPr>
        <w:t>;</w:t>
      </w:r>
    </w:p>
    <w:p w:rsidR="002864D1" w:rsidRPr="003A7ABC" w:rsidRDefault="002864D1" w:rsidP="00024278">
      <w:pPr>
        <w:pStyle w:val="PlainText1"/>
        <w:widowControl/>
        <w:tabs>
          <w:tab w:val="left" w:pos="936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5) выполняют иные поручения </w:t>
      </w:r>
      <w:r w:rsidR="00E75399" w:rsidRPr="003A7ABC">
        <w:rPr>
          <w:rFonts w:ascii="Times New Roman" w:hAnsi="Times New Roman"/>
          <w:sz w:val="24"/>
          <w:szCs w:val="24"/>
        </w:rPr>
        <w:t>Председателя</w:t>
      </w:r>
      <w:r w:rsidRPr="003A7ABC">
        <w:rPr>
          <w:rFonts w:ascii="Times New Roman" w:hAnsi="Times New Roman"/>
          <w:sz w:val="24"/>
          <w:szCs w:val="24"/>
        </w:rPr>
        <w:t xml:space="preserve"> </w:t>
      </w:r>
      <w:r w:rsidR="00E5006E" w:rsidRPr="003A7ABC">
        <w:rPr>
          <w:rFonts w:ascii="Times New Roman" w:hAnsi="Times New Roman"/>
          <w:sz w:val="24"/>
          <w:szCs w:val="24"/>
        </w:rPr>
        <w:t>Совета</w:t>
      </w:r>
      <w:r w:rsidRPr="003A7ABC">
        <w:rPr>
          <w:rFonts w:ascii="Times New Roman" w:hAnsi="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12.26. Исполнительным органом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является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иректор.</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12.27.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 назначается Общим собранием членов </w:t>
      </w:r>
      <w:r w:rsidR="007C6564" w:rsidRPr="003A7ABC">
        <w:rPr>
          <w:rFonts w:ascii="Times New Roman" w:hAnsi="Times New Roman" w:cs="Times New Roman"/>
          <w:sz w:val="24"/>
          <w:szCs w:val="24"/>
        </w:rPr>
        <w:t>Ассоциации</w:t>
      </w:r>
      <w:r w:rsidR="002864D1" w:rsidRPr="003A7ABC">
        <w:rPr>
          <w:rFonts w:ascii="Times New Roman" w:hAnsi="Times New Roman" w:cs="Times New Roman"/>
          <w:sz w:val="24"/>
          <w:szCs w:val="24"/>
        </w:rPr>
        <w:t xml:space="preserve"> </w:t>
      </w:r>
      <w:r w:rsidRPr="003A7ABC">
        <w:rPr>
          <w:rFonts w:ascii="Times New Roman" w:hAnsi="Times New Roman" w:cs="Times New Roman"/>
          <w:sz w:val="24"/>
          <w:szCs w:val="24"/>
        </w:rPr>
        <w:t xml:space="preserve">сроком </w:t>
      </w:r>
      <w:r w:rsidR="00783C89" w:rsidRPr="003A7ABC">
        <w:rPr>
          <w:rFonts w:ascii="Times New Roman" w:hAnsi="Times New Roman" w:cs="Times New Roman"/>
          <w:sz w:val="24"/>
          <w:szCs w:val="24"/>
        </w:rPr>
        <w:t>на</w:t>
      </w:r>
      <w:r w:rsidR="000B0ECB" w:rsidRPr="003A7ABC">
        <w:rPr>
          <w:rFonts w:ascii="Times New Roman" w:hAnsi="Times New Roman" w:cs="Times New Roman"/>
          <w:sz w:val="24"/>
          <w:szCs w:val="24"/>
        </w:rPr>
        <w:t xml:space="preserve"> 5 (пять) лет</w:t>
      </w:r>
      <w:r w:rsidRPr="003A7ABC">
        <w:rPr>
          <w:rFonts w:ascii="Times New Roman" w:hAnsi="Times New Roman" w:cs="Times New Roman"/>
          <w:sz w:val="24"/>
          <w:szCs w:val="24"/>
        </w:rPr>
        <w:t>, количество сроков не ограничено.</w:t>
      </w:r>
    </w:p>
    <w:p w:rsidR="00290DEE"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12.28.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 </w:t>
      </w:r>
      <w:r w:rsidR="002864D1" w:rsidRPr="003A7ABC">
        <w:rPr>
          <w:rFonts w:ascii="Times New Roman" w:hAnsi="Times New Roman" w:cs="Times New Roman"/>
          <w:sz w:val="24"/>
          <w:szCs w:val="24"/>
        </w:rPr>
        <w:t xml:space="preserve">принимает обязательное участие в работе </w:t>
      </w:r>
      <w:r w:rsidR="00E5006E"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по должности </w:t>
      </w:r>
      <w:r w:rsidR="002864D1" w:rsidRPr="003A7ABC">
        <w:rPr>
          <w:rFonts w:ascii="Times New Roman" w:hAnsi="Times New Roman" w:cs="Times New Roman"/>
          <w:sz w:val="24"/>
          <w:szCs w:val="24"/>
        </w:rPr>
        <w:t>с</w:t>
      </w:r>
      <w:r w:rsidRPr="003A7ABC">
        <w:rPr>
          <w:rFonts w:ascii="Times New Roman" w:hAnsi="Times New Roman" w:cs="Times New Roman"/>
          <w:sz w:val="24"/>
          <w:szCs w:val="24"/>
        </w:rPr>
        <w:t xml:space="preserve"> прав</w:t>
      </w:r>
      <w:r w:rsidR="002864D1" w:rsidRPr="003A7ABC">
        <w:rPr>
          <w:rFonts w:ascii="Times New Roman" w:hAnsi="Times New Roman" w:cs="Times New Roman"/>
          <w:sz w:val="24"/>
          <w:szCs w:val="24"/>
        </w:rPr>
        <w:t>ом совещательного</w:t>
      </w:r>
      <w:r w:rsidRPr="003A7ABC">
        <w:rPr>
          <w:rFonts w:ascii="Times New Roman" w:hAnsi="Times New Roman" w:cs="Times New Roman"/>
          <w:sz w:val="24"/>
          <w:szCs w:val="24"/>
        </w:rPr>
        <w:t xml:space="preserve"> голоса.</w:t>
      </w:r>
    </w:p>
    <w:p w:rsidR="003305C2" w:rsidRPr="003A7ABC" w:rsidRDefault="003305C2" w:rsidP="00024278">
      <w:pPr>
        <w:pStyle w:val="a3"/>
        <w:suppressAutoHyphens/>
        <w:spacing w:before="120"/>
        <w:ind w:firstLine="567"/>
        <w:jc w:val="both"/>
        <w:rPr>
          <w:rFonts w:ascii="Times New Roman" w:hAnsi="Times New Roman" w:cs="Times New Roman"/>
          <w:sz w:val="24"/>
          <w:szCs w:val="24"/>
          <w:u w:val="single"/>
        </w:rPr>
      </w:pPr>
      <w:r w:rsidRPr="003A7ABC">
        <w:rPr>
          <w:rFonts w:ascii="Times New Roman" w:hAnsi="Times New Roman" w:cs="Times New Roman"/>
          <w:sz w:val="24"/>
          <w:szCs w:val="24"/>
        </w:rPr>
        <w:t xml:space="preserve">12.29. Условия труда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иректора определяются в соответствии с решением </w:t>
      </w:r>
      <w:r w:rsidR="00E5006E" w:rsidRPr="003A7ABC">
        <w:rPr>
          <w:rFonts w:ascii="Times New Roman" w:hAnsi="Times New Roman" w:cs="Times New Roman"/>
          <w:sz w:val="24"/>
          <w:szCs w:val="24"/>
        </w:rPr>
        <w:t>Совета</w:t>
      </w:r>
      <w:r w:rsidRPr="003A7ABC">
        <w:rPr>
          <w:rFonts w:ascii="Times New Roman" w:hAnsi="Times New Roman" w:cs="Times New Roman"/>
          <w:sz w:val="24"/>
          <w:szCs w:val="24"/>
        </w:rPr>
        <w:t xml:space="preserve">. Трудовой договор с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иректором подписывает </w:t>
      </w:r>
      <w:r w:rsidR="00C35EC4" w:rsidRPr="003A7ABC">
        <w:rPr>
          <w:rFonts w:ascii="Times New Roman" w:hAnsi="Times New Roman" w:cs="Times New Roman"/>
          <w:sz w:val="24"/>
          <w:szCs w:val="24"/>
        </w:rPr>
        <w:t>Председатель</w:t>
      </w:r>
      <w:r w:rsidR="002864D1" w:rsidRPr="003A7ABC">
        <w:rPr>
          <w:rFonts w:ascii="Times New Roman" w:hAnsi="Times New Roman" w:cs="Times New Roman"/>
          <w:sz w:val="24"/>
          <w:szCs w:val="24"/>
        </w:rPr>
        <w:t xml:space="preserve"> </w:t>
      </w:r>
      <w:r w:rsidR="00E5006E" w:rsidRPr="003A7ABC">
        <w:rPr>
          <w:rFonts w:ascii="Times New Roman" w:hAnsi="Times New Roman" w:cs="Times New Roman"/>
          <w:sz w:val="24"/>
          <w:szCs w:val="24"/>
        </w:rPr>
        <w:t>Совета</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12.30.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 осуществляет руководство текущей </w:t>
      </w:r>
      <w:r w:rsidR="00334488" w:rsidRPr="003A7ABC">
        <w:rPr>
          <w:rFonts w:ascii="Times New Roman" w:hAnsi="Times New Roman" w:cs="Times New Roman"/>
          <w:sz w:val="24"/>
          <w:szCs w:val="24"/>
        </w:rPr>
        <w:t>финансово-</w:t>
      </w:r>
      <w:r w:rsidRPr="003A7ABC">
        <w:rPr>
          <w:rFonts w:ascii="Times New Roman" w:hAnsi="Times New Roman" w:cs="Times New Roman"/>
          <w:sz w:val="24"/>
          <w:szCs w:val="24"/>
        </w:rPr>
        <w:t xml:space="preserve">хозяйственной и </w:t>
      </w:r>
      <w:r w:rsidR="00334488" w:rsidRPr="003A7ABC">
        <w:rPr>
          <w:rFonts w:ascii="Times New Roman" w:hAnsi="Times New Roman" w:cs="Times New Roman"/>
          <w:sz w:val="24"/>
          <w:szCs w:val="24"/>
        </w:rPr>
        <w:t>исполнительно-распорядительной (административной)</w:t>
      </w:r>
      <w:r w:rsidRPr="003A7ABC">
        <w:rPr>
          <w:rFonts w:ascii="Times New Roman" w:hAnsi="Times New Roman" w:cs="Times New Roman"/>
          <w:sz w:val="24"/>
          <w:szCs w:val="24"/>
        </w:rPr>
        <w:t xml:space="preserve"> деятельностью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в соо</w:t>
      </w:r>
      <w:r w:rsidR="00BB5610" w:rsidRPr="003A7ABC">
        <w:rPr>
          <w:rFonts w:ascii="Times New Roman" w:hAnsi="Times New Roman" w:cs="Times New Roman"/>
          <w:sz w:val="24"/>
          <w:szCs w:val="24"/>
        </w:rPr>
        <w:t xml:space="preserve">тветствии с настоящим уставом, </w:t>
      </w:r>
      <w:r w:rsidRPr="003A7ABC">
        <w:rPr>
          <w:rFonts w:ascii="Times New Roman" w:hAnsi="Times New Roman" w:cs="Times New Roman"/>
          <w:sz w:val="24"/>
          <w:szCs w:val="24"/>
        </w:rPr>
        <w:t xml:space="preserve">подотчетен </w:t>
      </w:r>
      <w:r w:rsidR="00E5006E" w:rsidRPr="003A7ABC">
        <w:rPr>
          <w:rFonts w:ascii="Times New Roman" w:hAnsi="Times New Roman" w:cs="Times New Roman"/>
          <w:sz w:val="24"/>
          <w:szCs w:val="24"/>
        </w:rPr>
        <w:t>Совету</w:t>
      </w:r>
      <w:r w:rsidRPr="003A7ABC">
        <w:rPr>
          <w:rFonts w:ascii="Times New Roman" w:hAnsi="Times New Roman" w:cs="Times New Roman"/>
          <w:sz w:val="24"/>
          <w:szCs w:val="24"/>
        </w:rPr>
        <w:t xml:space="preserve"> и Общему собранию</w:t>
      </w:r>
      <w:r w:rsidR="00334488" w:rsidRPr="003A7ABC">
        <w:rPr>
          <w:rFonts w:ascii="Times New Roman" w:hAnsi="Times New Roman" w:cs="Times New Roman"/>
          <w:sz w:val="24"/>
          <w:szCs w:val="24"/>
        </w:rPr>
        <w:t xml:space="preserve"> членов</w:t>
      </w:r>
      <w:r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организует выполнение их решений.</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12.31.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иректор</w:t>
      </w:r>
      <w:r w:rsidR="00334488" w:rsidRPr="003A7ABC">
        <w:rPr>
          <w:rFonts w:ascii="Times New Roman" w:hAnsi="Times New Roman" w:cs="Times New Roman"/>
          <w:sz w:val="24"/>
          <w:szCs w:val="24"/>
        </w:rPr>
        <w:t xml:space="preserve"> в пределах компетенции</w:t>
      </w:r>
      <w:r w:rsidRPr="003A7ABC">
        <w:rPr>
          <w:rFonts w:ascii="Times New Roman" w:hAnsi="Times New Roman" w:cs="Times New Roman"/>
          <w:sz w:val="24"/>
          <w:szCs w:val="24"/>
        </w:rPr>
        <w:t xml:space="preserve"> без доверенности действует от имени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 представляет е</w:t>
      </w:r>
      <w:r w:rsidR="00334488" w:rsidRPr="003A7ABC">
        <w:rPr>
          <w:rFonts w:ascii="Times New Roman" w:hAnsi="Times New Roman" w:cs="Times New Roman"/>
          <w:sz w:val="24"/>
          <w:szCs w:val="24"/>
        </w:rPr>
        <w:t>го</w:t>
      </w:r>
      <w:r w:rsidRPr="003A7ABC">
        <w:rPr>
          <w:rFonts w:ascii="Times New Roman" w:hAnsi="Times New Roman" w:cs="Times New Roman"/>
          <w:sz w:val="24"/>
          <w:szCs w:val="24"/>
        </w:rPr>
        <w:t xml:space="preserve"> интересы перед неограниченным кругом лиц.</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12.32. </w:t>
      </w:r>
      <w:r w:rsidR="00E5006E" w:rsidRPr="003A7ABC">
        <w:rPr>
          <w:rFonts w:ascii="Times New Roman" w:hAnsi="Times New Roman" w:cs="Times New Roman"/>
          <w:sz w:val="24"/>
          <w:szCs w:val="24"/>
        </w:rPr>
        <w:t>Д</w:t>
      </w:r>
      <w:r w:rsidRPr="003A7ABC">
        <w:rPr>
          <w:rFonts w:ascii="Times New Roman" w:hAnsi="Times New Roman" w:cs="Times New Roman"/>
          <w:sz w:val="24"/>
          <w:szCs w:val="24"/>
        </w:rPr>
        <w:t xml:space="preserve">иректор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имеет следующие права и полномочия:</w:t>
      </w:r>
    </w:p>
    <w:p w:rsidR="003305C2" w:rsidRPr="003A7ABC" w:rsidRDefault="003305C2" w:rsidP="00024278">
      <w:pPr>
        <w:tabs>
          <w:tab w:val="left" w:pos="9180"/>
          <w:tab w:val="left" w:pos="9540"/>
        </w:tabs>
        <w:suppressAutoHyphens/>
        <w:spacing w:before="120"/>
        <w:ind w:firstLine="567"/>
        <w:jc w:val="both"/>
      </w:pPr>
      <w:r w:rsidRPr="003A7ABC">
        <w:t>1) осуществляет текущее руководство финансово-хозяйственной деятельностью;</w:t>
      </w:r>
    </w:p>
    <w:p w:rsidR="003305C2" w:rsidRPr="003A7ABC" w:rsidRDefault="003305C2" w:rsidP="00024278">
      <w:pPr>
        <w:tabs>
          <w:tab w:val="left" w:pos="9180"/>
          <w:tab w:val="left" w:pos="9540"/>
        </w:tabs>
        <w:suppressAutoHyphens/>
        <w:spacing w:before="120"/>
        <w:ind w:firstLine="567"/>
        <w:jc w:val="both"/>
      </w:pPr>
      <w:r w:rsidRPr="003A7ABC">
        <w:t xml:space="preserve">2) руководит деятельностью по реализации основных направлений деятельности </w:t>
      </w:r>
      <w:r w:rsidR="00CA489B" w:rsidRPr="003A7ABC">
        <w:t>Ассоциация</w:t>
      </w:r>
      <w:r w:rsidRPr="003A7ABC">
        <w:t>;</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3) открывает в банках расчетный и другие счета, имеет право первой подписи </w:t>
      </w:r>
      <w:r w:rsidR="003D27C1" w:rsidRPr="003A7ABC">
        <w:rPr>
          <w:rFonts w:ascii="Times New Roman" w:hAnsi="Times New Roman"/>
          <w:sz w:val="24"/>
          <w:szCs w:val="24"/>
        </w:rPr>
        <w:t>на финансовых документах</w:t>
      </w:r>
      <w:r w:rsidRPr="003A7ABC">
        <w:rPr>
          <w:rFonts w:ascii="Times New Roman" w:hAnsi="Times New Roman"/>
          <w:sz w:val="24"/>
          <w:szCs w:val="24"/>
        </w:rPr>
        <w:t xml:space="preserve">, распоряжается имуществом и денежными средствами </w:t>
      </w:r>
      <w:r w:rsidR="00CA489B" w:rsidRPr="003A7ABC">
        <w:rPr>
          <w:rFonts w:ascii="Times New Roman" w:hAnsi="Times New Roman"/>
          <w:sz w:val="24"/>
          <w:szCs w:val="24"/>
        </w:rPr>
        <w:t>Ассоциация</w:t>
      </w:r>
      <w:r w:rsidRPr="003A7ABC">
        <w:rPr>
          <w:rFonts w:ascii="Times New Roman" w:hAnsi="Times New Roman"/>
          <w:sz w:val="24"/>
          <w:szCs w:val="24"/>
        </w:rPr>
        <w:t xml:space="preserve"> в установленных пределах;</w:t>
      </w:r>
    </w:p>
    <w:p w:rsidR="003305C2" w:rsidRPr="003A7ABC" w:rsidRDefault="003305C2" w:rsidP="00024278">
      <w:pPr>
        <w:pStyle w:val="a3"/>
        <w:tabs>
          <w:tab w:val="left" w:pos="8820"/>
          <w:tab w:val="left" w:pos="9180"/>
          <w:tab w:val="left" w:pos="954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4) заключает от имени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договоры, соглашения, контракты, в том числе трудовые</w:t>
      </w:r>
      <w:r w:rsidR="0002076B">
        <w:rPr>
          <w:rFonts w:ascii="Times New Roman" w:hAnsi="Times New Roman" w:cs="Times New Roman"/>
          <w:sz w:val="24"/>
          <w:szCs w:val="24"/>
        </w:rPr>
        <w:t>,</w:t>
      </w:r>
      <w:r w:rsidR="008526B6" w:rsidRPr="003A7ABC">
        <w:rPr>
          <w:rFonts w:ascii="Times New Roman" w:hAnsi="Times New Roman" w:cs="Times New Roman"/>
          <w:sz w:val="24"/>
          <w:szCs w:val="24"/>
        </w:rPr>
        <w:t xml:space="preserve"> осуществляет прием и увольнение сотрудников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w:t>
      </w:r>
    </w:p>
    <w:p w:rsidR="003305C2" w:rsidRPr="003A7ABC" w:rsidRDefault="003305C2" w:rsidP="00024278">
      <w:pPr>
        <w:pStyle w:val="a3"/>
        <w:tabs>
          <w:tab w:val="left" w:pos="8820"/>
          <w:tab w:val="left" w:pos="9180"/>
          <w:tab w:val="left" w:pos="954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5) утверждает, по согласованию с </w:t>
      </w:r>
      <w:r w:rsidR="00F97966" w:rsidRPr="003A7ABC">
        <w:rPr>
          <w:rFonts w:ascii="Times New Roman" w:hAnsi="Times New Roman" w:cs="Times New Roman"/>
          <w:sz w:val="24"/>
          <w:szCs w:val="24"/>
        </w:rPr>
        <w:t>Советом</w:t>
      </w:r>
      <w:r w:rsidRPr="003A7ABC">
        <w:rPr>
          <w:rFonts w:ascii="Times New Roman" w:hAnsi="Times New Roman" w:cs="Times New Roman"/>
          <w:sz w:val="24"/>
          <w:szCs w:val="24"/>
        </w:rPr>
        <w:t xml:space="preserve">, штатное расписание </w:t>
      </w:r>
      <w:r w:rsidR="00CA489B" w:rsidRPr="003A7ABC">
        <w:rPr>
          <w:rFonts w:ascii="Times New Roman" w:hAnsi="Times New Roman" w:cs="Times New Roman"/>
          <w:sz w:val="24"/>
          <w:szCs w:val="24"/>
        </w:rPr>
        <w:t>Ассоциаци</w:t>
      </w:r>
      <w:r w:rsidR="00497A2D" w:rsidRPr="003A7ABC">
        <w:rPr>
          <w:rFonts w:ascii="Times New Roman" w:hAnsi="Times New Roman" w:cs="Times New Roman"/>
          <w:sz w:val="24"/>
          <w:szCs w:val="24"/>
        </w:rPr>
        <w:t>и</w:t>
      </w:r>
      <w:r w:rsidRPr="003A7ABC">
        <w:rPr>
          <w:rFonts w:ascii="Times New Roman" w:hAnsi="Times New Roman" w:cs="Times New Roman"/>
          <w:sz w:val="24"/>
          <w:szCs w:val="24"/>
        </w:rPr>
        <w:t>, определяет должностные обязанности е</w:t>
      </w:r>
      <w:r w:rsidR="00334488" w:rsidRPr="003A7ABC">
        <w:rPr>
          <w:rFonts w:ascii="Times New Roman" w:hAnsi="Times New Roman" w:cs="Times New Roman"/>
          <w:sz w:val="24"/>
          <w:szCs w:val="24"/>
        </w:rPr>
        <w:t>е</w:t>
      </w:r>
      <w:r w:rsidRPr="003A7ABC">
        <w:rPr>
          <w:rFonts w:ascii="Times New Roman" w:hAnsi="Times New Roman" w:cs="Times New Roman"/>
          <w:sz w:val="24"/>
          <w:szCs w:val="24"/>
        </w:rPr>
        <w:t xml:space="preserve"> сотрудников, размеры и систему оплаты труда;</w:t>
      </w:r>
    </w:p>
    <w:p w:rsidR="003305C2" w:rsidRPr="003A7ABC" w:rsidRDefault="003305C2" w:rsidP="00024278">
      <w:pPr>
        <w:pStyle w:val="a3"/>
        <w:tabs>
          <w:tab w:val="left" w:pos="8820"/>
          <w:tab w:val="left" w:pos="9180"/>
          <w:tab w:val="left" w:pos="954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6) выдает доверенности, издает приказы и распоряжения, принимает локальные нормативные документы, обязательные для исполнения всеми сотрудниками по вопросам, относящимся к его компетенции;</w:t>
      </w:r>
    </w:p>
    <w:p w:rsidR="003305C2" w:rsidRPr="003A7ABC" w:rsidRDefault="003305C2" w:rsidP="00024278">
      <w:pPr>
        <w:pStyle w:val="a3"/>
        <w:tabs>
          <w:tab w:val="left" w:pos="9180"/>
          <w:tab w:val="left" w:pos="9540"/>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7) </w:t>
      </w:r>
      <w:r w:rsidR="00334488" w:rsidRPr="003A7ABC">
        <w:rPr>
          <w:rFonts w:ascii="Times New Roman" w:hAnsi="Times New Roman" w:cs="Times New Roman"/>
          <w:sz w:val="24"/>
          <w:szCs w:val="24"/>
        </w:rPr>
        <w:t xml:space="preserve">отвечает за техническую </w:t>
      </w:r>
      <w:r w:rsidRPr="003A7ABC">
        <w:rPr>
          <w:rFonts w:ascii="Times New Roman" w:hAnsi="Times New Roman" w:cs="Times New Roman"/>
          <w:sz w:val="24"/>
          <w:szCs w:val="24"/>
        </w:rPr>
        <w:t>организ</w:t>
      </w:r>
      <w:r w:rsidR="00334488" w:rsidRPr="003A7ABC">
        <w:rPr>
          <w:rFonts w:ascii="Times New Roman" w:hAnsi="Times New Roman" w:cs="Times New Roman"/>
          <w:sz w:val="24"/>
          <w:szCs w:val="24"/>
        </w:rPr>
        <w:t>ацию и</w:t>
      </w:r>
      <w:r w:rsidRPr="003A7ABC">
        <w:rPr>
          <w:rFonts w:ascii="Times New Roman" w:hAnsi="Times New Roman" w:cs="Times New Roman"/>
          <w:sz w:val="24"/>
          <w:szCs w:val="24"/>
        </w:rPr>
        <w:t xml:space="preserve"> проведение плановых и </w:t>
      </w:r>
      <w:r w:rsidR="003D27C1" w:rsidRPr="003A7ABC">
        <w:rPr>
          <w:rFonts w:ascii="Times New Roman" w:hAnsi="Times New Roman" w:cs="Times New Roman"/>
          <w:sz w:val="24"/>
          <w:szCs w:val="24"/>
        </w:rPr>
        <w:t>внеочередных Общих собраний,</w:t>
      </w:r>
      <w:r w:rsidRPr="003A7ABC">
        <w:rPr>
          <w:rFonts w:ascii="Times New Roman" w:hAnsi="Times New Roman" w:cs="Times New Roman"/>
          <w:sz w:val="24"/>
          <w:szCs w:val="24"/>
        </w:rPr>
        <w:t xml:space="preserve"> и заседаний </w:t>
      </w:r>
      <w:r w:rsidR="00F97966" w:rsidRPr="003A7ABC">
        <w:rPr>
          <w:rFonts w:ascii="Times New Roman" w:hAnsi="Times New Roman" w:cs="Times New Roman"/>
          <w:sz w:val="24"/>
          <w:szCs w:val="24"/>
        </w:rPr>
        <w:t>Совета</w:t>
      </w:r>
      <w:r w:rsidRPr="003A7ABC">
        <w:rPr>
          <w:rFonts w:ascii="Times New Roman" w:hAnsi="Times New Roman" w:cs="Times New Roman"/>
          <w:sz w:val="24"/>
          <w:szCs w:val="24"/>
        </w:rPr>
        <w:t>;</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lastRenderedPageBreak/>
        <w:t>8) подготавливает предложения</w:t>
      </w:r>
      <w:r w:rsidR="00334488" w:rsidRPr="003A7ABC">
        <w:rPr>
          <w:rFonts w:ascii="Times New Roman" w:hAnsi="Times New Roman"/>
          <w:sz w:val="24"/>
          <w:szCs w:val="24"/>
        </w:rPr>
        <w:t xml:space="preserve"> </w:t>
      </w:r>
      <w:r w:rsidR="00F97966" w:rsidRPr="003A7ABC">
        <w:rPr>
          <w:rFonts w:ascii="Times New Roman" w:hAnsi="Times New Roman"/>
          <w:sz w:val="24"/>
          <w:szCs w:val="24"/>
        </w:rPr>
        <w:t>Совету</w:t>
      </w:r>
      <w:r w:rsidRPr="003A7ABC">
        <w:rPr>
          <w:rFonts w:ascii="Times New Roman" w:hAnsi="Times New Roman"/>
          <w:sz w:val="24"/>
          <w:szCs w:val="24"/>
        </w:rPr>
        <w:t xml:space="preserve"> по исключению из числа членов </w:t>
      </w:r>
      <w:r w:rsidR="00497A2D" w:rsidRPr="003A7ABC">
        <w:rPr>
          <w:rFonts w:ascii="Times New Roman" w:hAnsi="Times New Roman"/>
          <w:sz w:val="24"/>
          <w:szCs w:val="24"/>
        </w:rPr>
        <w:t>Ассоциации</w:t>
      </w:r>
      <w:r w:rsidR="00334488" w:rsidRPr="003A7ABC">
        <w:rPr>
          <w:rFonts w:ascii="Times New Roman" w:hAnsi="Times New Roman"/>
          <w:sz w:val="24"/>
          <w:szCs w:val="24"/>
        </w:rPr>
        <w:t xml:space="preserve"> в связи с неуплатой взносов и пр.</w:t>
      </w:r>
      <w:r w:rsidRPr="003A7ABC">
        <w:rPr>
          <w:rFonts w:ascii="Times New Roman" w:hAnsi="Times New Roman"/>
          <w:sz w:val="24"/>
          <w:szCs w:val="24"/>
        </w:rPr>
        <w:t>;</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9) совершает в качестве исполнительного органа юридического лица иные действия в соответствии с законодательством и настоящим уставом.</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12.33. </w:t>
      </w:r>
      <w:r w:rsidR="00F97966" w:rsidRPr="003A7ABC">
        <w:rPr>
          <w:rFonts w:ascii="Times New Roman" w:hAnsi="Times New Roman"/>
          <w:sz w:val="24"/>
          <w:szCs w:val="24"/>
        </w:rPr>
        <w:t>Д</w:t>
      </w:r>
      <w:r w:rsidRPr="003A7ABC">
        <w:rPr>
          <w:rFonts w:ascii="Times New Roman" w:hAnsi="Times New Roman"/>
          <w:sz w:val="24"/>
          <w:szCs w:val="24"/>
        </w:rPr>
        <w:t>иректор не вправе:</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 приобретать ценные бумаги, эмитентами которых или </w:t>
      </w:r>
      <w:r w:rsidR="003D27C1" w:rsidRPr="003A7ABC">
        <w:rPr>
          <w:rFonts w:ascii="Times New Roman" w:hAnsi="Times New Roman"/>
          <w:sz w:val="24"/>
          <w:szCs w:val="24"/>
        </w:rPr>
        <w:t>должниками,</w:t>
      </w:r>
      <w:r w:rsidRPr="003A7ABC">
        <w:rPr>
          <w:rFonts w:ascii="Times New Roman" w:hAnsi="Times New Roman"/>
          <w:sz w:val="24"/>
          <w:szCs w:val="24"/>
        </w:rPr>
        <w:t xml:space="preserve"> по которым являются члены </w:t>
      </w:r>
      <w:r w:rsidR="00CA489B" w:rsidRPr="003A7ABC">
        <w:rPr>
          <w:rFonts w:ascii="Times New Roman" w:hAnsi="Times New Roman"/>
          <w:sz w:val="24"/>
          <w:szCs w:val="24"/>
        </w:rPr>
        <w:t>Ассоциаци</w:t>
      </w:r>
      <w:r w:rsidR="00497A2D" w:rsidRPr="003A7ABC">
        <w:rPr>
          <w:rFonts w:ascii="Times New Roman" w:hAnsi="Times New Roman"/>
          <w:sz w:val="24"/>
          <w:szCs w:val="24"/>
        </w:rPr>
        <w:t>и</w:t>
      </w:r>
      <w:r w:rsidRPr="003A7ABC">
        <w:rPr>
          <w:rFonts w:ascii="Times New Roman" w:hAnsi="Times New Roman"/>
          <w:sz w:val="24"/>
          <w:szCs w:val="24"/>
        </w:rPr>
        <w:t>, их дочерние и зависимые общества;</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2) заключать с членами </w:t>
      </w:r>
      <w:r w:rsidR="00CA489B" w:rsidRPr="003A7ABC">
        <w:rPr>
          <w:rFonts w:ascii="Times New Roman" w:hAnsi="Times New Roman"/>
          <w:sz w:val="24"/>
          <w:szCs w:val="24"/>
        </w:rPr>
        <w:t>Ассоциаци</w:t>
      </w:r>
      <w:r w:rsidR="00497A2D" w:rsidRPr="003A7ABC">
        <w:rPr>
          <w:rFonts w:ascii="Times New Roman" w:hAnsi="Times New Roman"/>
          <w:sz w:val="24"/>
          <w:szCs w:val="24"/>
        </w:rPr>
        <w:t>и</w:t>
      </w:r>
      <w:r w:rsidRPr="003A7ABC">
        <w:rPr>
          <w:rFonts w:ascii="Times New Roman" w:hAnsi="Times New Roman"/>
          <w:sz w:val="24"/>
          <w:szCs w:val="24"/>
        </w:rPr>
        <w:t>, их дочерними и зависимыми обществами любые договоры имущественного страхования, кредитные договоры, соглашения о поручительстве;</w:t>
      </w:r>
    </w:p>
    <w:p w:rsidR="003305C2" w:rsidRPr="003A7ABC" w:rsidRDefault="003305C2" w:rsidP="00024278">
      <w:pPr>
        <w:pStyle w:val="PlainText1"/>
        <w:widowControl/>
        <w:tabs>
          <w:tab w:val="left" w:pos="851"/>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w:t>
      </w:r>
      <w:r w:rsidR="00CA489B" w:rsidRPr="003A7ABC">
        <w:rPr>
          <w:rFonts w:ascii="Times New Roman" w:hAnsi="Times New Roman"/>
          <w:sz w:val="24"/>
          <w:szCs w:val="24"/>
        </w:rPr>
        <w:t>Ассоциаци</w:t>
      </w:r>
      <w:r w:rsidR="00497A2D" w:rsidRPr="003A7ABC">
        <w:rPr>
          <w:rFonts w:ascii="Times New Roman" w:hAnsi="Times New Roman"/>
          <w:sz w:val="24"/>
          <w:szCs w:val="24"/>
        </w:rPr>
        <w:t>и</w:t>
      </w:r>
      <w:r w:rsidRPr="003A7ABC">
        <w:rPr>
          <w:rFonts w:ascii="Times New Roman" w:hAnsi="Times New Roman"/>
          <w:sz w:val="24"/>
          <w:szCs w:val="24"/>
        </w:rPr>
        <w:t>;</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этой </w:t>
      </w:r>
      <w:r w:rsidR="00CA489B" w:rsidRPr="003A7ABC">
        <w:rPr>
          <w:rFonts w:ascii="Times New Roman" w:hAnsi="Times New Roman"/>
          <w:sz w:val="24"/>
          <w:szCs w:val="24"/>
        </w:rPr>
        <w:t>Ассоциаци</w:t>
      </w:r>
      <w:r w:rsidR="00497A2D" w:rsidRPr="003A7ABC">
        <w:rPr>
          <w:rFonts w:ascii="Times New Roman" w:hAnsi="Times New Roman"/>
          <w:sz w:val="24"/>
          <w:szCs w:val="24"/>
        </w:rPr>
        <w:t>и</w:t>
      </w:r>
      <w:r w:rsidRPr="003A7ABC">
        <w:rPr>
          <w:rFonts w:ascii="Times New Roman" w:hAnsi="Times New Roman"/>
          <w:sz w:val="24"/>
          <w:szCs w:val="24"/>
        </w:rPr>
        <w:t>, становиться участником таких хозяйственных товариществ и обществ.</w:t>
      </w:r>
    </w:p>
    <w:p w:rsidR="003305C2" w:rsidRPr="003A7ABC" w:rsidRDefault="003305C2" w:rsidP="00024278">
      <w:pPr>
        <w:pStyle w:val="PlainText1"/>
        <w:widowControl/>
        <w:tabs>
          <w:tab w:val="left" w:pos="9180"/>
          <w:tab w:val="left" w:pos="9540"/>
        </w:tabs>
        <w:suppressAutoHyphens/>
        <w:spacing w:before="120"/>
        <w:ind w:firstLine="567"/>
        <w:jc w:val="both"/>
        <w:rPr>
          <w:rFonts w:ascii="Times New Roman" w:hAnsi="Times New Roman"/>
          <w:sz w:val="24"/>
          <w:szCs w:val="24"/>
        </w:rPr>
      </w:pPr>
      <w:r w:rsidRPr="003A7ABC">
        <w:rPr>
          <w:rFonts w:ascii="Times New Roman" w:hAnsi="Times New Roman"/>
          <w:sz w:val="24"/>
          <w:szCs w:val="24"/>
        </w:rPr>
        <w:t xml:space="preserve">12.34. </w:t>
      </w:r>
      <w:r w:rsidR="00F97966" w:rsidRPr="003A7ABC">
        <w:rPr>
          <w:rFonts w:ascii="Times New Roman" w:hAnsi="Times New Roman"/>
          <w:sz w:val="24"/>
          <w:szCs w:val="24"/>
        </w:rPr>
        <w:t>Д</w:t>
      </w:r>
      <w:r w:rsidRPr="003A7ABC">
        <w:rPr>
          <w:rFonts w:ascii="Times New Roman" w:hAnsi="Times New Roman"/>
          <w:sz w:val="24"/>
          <w:szCs w:val="24"/>
        </w:rPr>
        <w:t xml:space="preserve">иректор не вправе являться членом органов управления членов </w:t>
      </w:r>
      <w:r w:rsidR="00CA489B" w:rsidRPr="003A7ABC">
        <w:rPr>
          <w:rFonts w:ascii="Times New Roman" w:hAnsi="Times New Roman"/>
          <w:sz w:val="24"/>
          <w:szCs w:val="24"/>
        </w:rPr>
        <w:t>Ассоциаци</w:t>
      </w:r>
      <w:r w:rsidR="00497A2D" w:rsidRPr="003A7ABC">
        <w:rPr>
          <w:rFonts w:ascii="Times New Roman" w:hAnsi="Times New Roman"/>
          <w:sz w:val="24"/>
          <w:szCs w:val="24"/>
        </w:rPr>
        <w:t>и</w:t>
      </w:r>
      <w:r w:rsidRPr="003A7ABC">
        <w:rPr>
          <w:rFonts w:ascii="Times New Roman" w:hAnsi="Times New Roman"/>
          <w:sz w:val="24"/>
          <w:szCs w:val="24"/>
        </w:rPr>
        <w:t>, их дочерних и зависимых обществ, являться работником, состоящим в штате указанных организаций.</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 xml:space="preserve">13. СПЕЦИАЛИЗИРОВАННЫЕ ОРГАНЫ </w:t>
      </w:r>
      <w:r w:rsidR="00CA489B" w:rsidRPr="003A7ABC">
        <w:rPr>
          <w:rFonts w:ascii="Times New Roman" w:hAnsi="Times New Roman" w:cs="Times New Roman"/>
          <w:sz w:val="24"/>
          <w:szCs w:val="24"/>
        </w:rPr>
        <w:t>А</w:t>
      </w:r>
      <w:r w:rsidR="003D27C1" w:rsidRPr="003A7ABC">
        <w:rPr>
          <w:rFonts w:ascii="Times New Roman" w:hAnsi="Times New Roman" w:cs="Times New Roman"/>
          <w:sz w:val="24"/>
          <w:szCs w:val="24"/>
        </w:rPr>
        <w:t>ССОЦИАЦИИ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13.1. </w:t>
      </w:r>
      <w:r w:rsidR="00FC37CA" w:rsidRPr="003A7ABC">
        <w:rPr>
          <w:rFonts w:ascii="Times New Roman" w:hAnsi="Times New Roman" w:cs="Times New Roman"/>
          <w:sz w:val="24"/>
          <w:szCs w:val="24"/>
        </w:rPr>
        <w:t>Советом</w:t>
      </w:r>
      <w:r w:rsidRPr="003A7ABC">
        <w:rPr>
          <w:rFonts w:ascii="Times New Roman" w:hAnsi="Times New Roman" w:cs="Times New Roman"/>
          <w:sz w:val="24"/>
          <w:szCs w:val="24"/>
        </w:rPr>
        <w:t xml:space="preserve"> </w:t>
      </w:r>
      <w:r w:rsidR="00B942F2"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создаются следующие </w:t>
      </w:r>
      <w:r w:rsidR="00B942F2" w:rsidRPr="003A7ABC">
        <w:rPr>
          <w:rFonts w:ascii="Times New Roman" w:hAnsi="Times New Roman" w:cs="Times New Roman"/>
          <w:sz w:val="24"/>
          <w:szCs w:val="24"/>
        </w:rPr>
        <w:t xml:space="preserve">специализированные </w:t>
      </w:r>
      <w:r w:rsidRPr="003A7ABC">
        <w:rPr>
          <w:rFonts w:ascii="Times New Roman" w:hAnsi="Times New Roman" w:cs="Times New Roman"/>
          <w:sz w:val="24"/>
          <w:szCs w:val="24"/>
        </w:rPr>
        <w:t>органы и утверждаются соответствующие положения о них:</w:t>
      </w:r>
    </w:p>
    <w:p w:rsidR="003305C2" w:rsidRPr="003A7ABC" w:rsidRDefault="003305C2" w:rsidP="00024278">
      <w:pPr>
        <w:pStyle w:val="3"/>
        <w:suppressAutoHyphens/>
        <w:spacing w:before="120"/>
        <w:ind w:left="0" w:firstLine="567"/>
        <w:rPr>
          <w:sz w:val="24"/>
        </w:rPr>
      </w:pPr>
      <w:r w:rsidRPr="003A7ABC">
        <w:rPr>
          <w:sz w:val="24"/>
        </w:rPr>
        <w:t xml:space="preserve">1) орган, осуществляющий контроль </w:t>
      </w:r>
      <w:r w:rsidR="00290DEE" w:rsidRPr="003A7ABC">
        <w:rPr>
          <w:sz w:val="24"/>
        </w:rPr>
        <w:t>над</w:t>
      </w:r>
      <w:r w:rsidRPr="003A7ABC">
        <w:rPr>
          <w:sz w:val="24"/>
        </w:rPr>
        <w:t xml:space="preserve"> деятельностью членов </w:t>
      </w:r>
      <w:r w:rsidR="00D54168" w:rsidRPr="003A7ABC">
        <w:rPr>
          <w:sz w:val="24"/>
        </w:rPr>
        <w:t>Ассоциации</w:t>
      </w:r>
      <w:r w:rsidRPr="003A7ABC">
        <w:rPr>
          <w:sz w:val="24"/>
        </w:rPr>
        <w:t xml:space="preserve"> в части соблюдения ими требований к </w:t>
      </w:r>
      <w:r w:rsidR="00B942F2" w:rsidRPr="003A7ABC">
        <w:rPr>
          <w:sz w:val="24"/>
        </w:rPr>
        <w:t>членам Ассоциации</w:t>
      </w:r>
      <w:r w:rsidRPr="003A7ABC">
        <w:rPr>
          <w:sz w:val="24"/>
        </w:rPr>
        <w:t>, требований стандартов и правил саморегулирования</w:t>
      </w:r>
      <w:r w:rsidR="00FE0EB7" w:rsidRPr="003A7ABC">
        <w:rPr>
          <w:sz w:val="24"/>
        </w:rPr>
        <w:t xml:space="preserve"> – </w:t>
      </w:r>
      <w:r w:rsidRPr="003A7ABC">
        <w:rPr>
          <w:b/>
          <w:sz w:val="24"/>
        </w:rPr>
        <w:t>Контрольная комиссия</w:t>
      </w:r>
      <w:r w:rsidRPr="003A7ABC">
        <w:rPr>
          <w:sz w:val="24"/>
        </w:rPr>
        <w:t xml:space="preserve"> </w:t>
      </w:r>
      <w:r w:rsidR="003D27C1" w:rsidRPr="003A7ABC">
        <w:rPr>
          <w:sz w:val="24"/>
        </w:rPr>
        <w:t>Ассоциации</w:t>
      </w:r>
      <w:r w:rsidRPr="003A7ABC">
        <w:rPr>
          <w:sz w:val="24"/>
        </w:rPr>
        <w:t>;</w:t>
      </w:r>
    </w:p>
    <w:p w:rsidR="003305C2" w:rsidRPr="003A7ABC" w:rsidRDefault="003305C2" w:rsidP="00024278">
      <w:pPr>
        <w:pStyle w:val="3"/>
        <w:suppressAutoHyphens/>
        <w:spacing w:before="120"/>
        <w:ind w:left="0" w:firstLine="567"/>
        <w:rPr>
          <w:sz w:val="24"/>
        </w:rPr>
      </w:pPr>
      <w:r w:rsidRPr="003A7ABC">
        <w:rPr>
          <w:sz w:val="24"/>
        </w:rPr>
        <w:t xml:space="preserve">2) орган по рассмотрению дел о применении в отношении членов </w:t>
      </w:r>
      <w:r w:rsidR="00DD24DE" w:rsidRPr="003A7ABC">
        <w:rPr>
          <w:sz w:val="24"/>
        </w:rPr>
        <w:t>Ассоциации</w:t>
      </w:r>
      <w:r w:rsidRPr="003A7ABC">
        <w:rPr>
          <w:sz w:val="24"/>
        </w:rPr>
        <w:t xml:space="preserve"> </w:t>
      </w:r>
      <w:r w:rsidR="00FE0EB7" w:rsidRPr="003A7ABC">
        <w:rPr>
          <w:sz w:val="24"/>
        </w:rPr>
        <w:t xml:space="preserve">мер дисциплинарного воздействия – </w:t>
      </w:r>
      <w:r w:rsidRPr="003A7ABC">
        <w:rPr>
          <w:b/>
          <w:sz w:val="24"/>
        </w:rPr>
        <w:t>Дисциплинарная комиссия</w:t>
      </w:r>
      <w:r w:rsidRPr="003A7ABC">
        <w:rPr>
          <w:sz w:val="24"/>
        </w:rPr>
        <w:t xml:space="preserve"> </w:t>
      </w:r>
      <w:r w:rsidR="003D27C1" w:rsidRPr="003A7ABC">
        <w:rPr>
          <w:sz w:val="24"/>
        </w:rPr>
        <w:t>Ассоциации</w:t>
      </w:r>
      <w:r w:rsidRPr="003A7ABC">
        <w:rPr>
          <w:sz w:val="24"/>
        </w:rPr>
        <w:t>.</w:t>
      </w:r>
    </w:p>
    <w:p w:rsidR="003305C2" w:rsidRPr="003A7ABC" w:rsidRDefault="003305C2" w:rsidP="00024278">
      <w:pPr>
        <w:suppressAutoHyphens/>
        <w:autoSpaceDE w:val="0"/>
        <w:autoSpaceDN w:val="0"/>
        <w:adjustRightInd w:val="0"/>
        <w:spacing w:before="120"/>
        <w:ind w:firstLine="567"/>
        <w:jc w:val="both"/>
      </w:pPr>
      <w:r w:rsidRPr="003A7ABC">
        <w:t xml:space="preserve">13.2. Помимо указанных специализированных органов решениями </w:t>
      </w:r>
      <w:r w:rsidR="00FC37CA" w:rsidRPr="003A7ABC">
        <w:t>Совета</w:t>
      </w:r>
      <w:r w:rsidRPr="003A7ABC">
        <w:t xml:space="preserve"> </w:t>
      </w:r>
      <w:r w:rsidR="00DD24DE" w:rsidRPr="003A7ABC">
        <w:t xml:space="preserve">Ассоциации </w:t>
      </w:r>
      <w:r w:rsidRPr="003A7ABC">
        <w:t>может быть предусмотрено создание на временной или постоянной основе иных специализированных органов.</w:t>
      </w:r>
    </w:p>
    <w:p w:rsidR="003305C2" w:rsidRPr="003A7ABC" w:rsidRDefault="003305C2" w:rsidP="00024278">
      <w:pPr>
        <w:suppressAutoHyphens/>
        <w:autoSpaceDE w:val="0"/>
        <w:autoSpaceDN w:val="0"/>
        <w:adjustRightInd w:val="0"/>
        <w:spacing w:before="120"/>
        <w:ind w:firstLine="567"/>
        <w:jc w:val="both"/>
      </w:pPr>
      <w:r w:rsidRPr="003A7ABC">
        <w:t xml:space="preserve">13.3. Каждый созданный специализированный орган действует на основании соответствующего положения, утвержденного </w:t>
      </w:r>
      <w:r w:rsidR="0024203C" w:rsidRPr="003A7ABC">
        <w:t xml:space="preserve">Общим собранием членов или </w:t>
      </w:r>
      <w:r w:rsidR="00FC37CA" w:rsidRPr="003A7ABC">
        <w:t>Советом</w:t>
      </w:r>
      <w:r w:rsidR="00DD24DE" w:rsidRPr="003A7ABC">
        <w:t xml:space="preserve"> Ассоциации</w:t>
      </w:r>
      <w:r w:rsidRPr="003A7ABC">
        <w:t>.</w:t>
      </w:r>
    </w:p>
    <w:p w:rsidR="003305C2" w:rsidRPr="003A7ABC" w:rsidRDefault="003305C2" w:rsidP="00024278">
      <w:pPr>
        <w:suppressAutoHyphens/>
        <w:autoSpaceDE w:val="0"/>
        <w:autoSpaceDN w:val="0"/>
        <w:adjustRightInd w:val="0"/>
        <w:spacing w:before="120"/>
        <w:ind w:firstLine="567"/>
        <w:jc w:val="both"/>
      </w:pPr>
      <w:r w:rsidRPr="003A7ABC">
        <w:t xml:space="preserve">13.4. Специализированные органы </w:t>
      </w:r>
      <w:r w:rsidR="003D27C1" w:rsidRPr="003A7ABC">
        <w:t>Ассоциации</w:t>
      </w:r>
      <w:r w:rsidRPr="003A7ABC">
        <w:t xml:space="preserve"> осуществляют свои функции самостоятельно.</w:t>
      </w:r>
    </w:p>
    <w:p w:rsidR="003305C2" w:rsidRPr="003A7ABC" w:rsidRDefault="003305C2" w:rsidP="00024278">
      <w:pPr>
        <w:pStyle w:val="ConsPlusNormal"/>
        <w:widowControl/>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13.5. На основании </w:t>
      </w:r>
      <w:r w:rsidR="00E12BB9" w:rsidRPr="003A7ABC">
        <w:rPr>
          <w:rFonts w:ascii="Times New Roman" w:hAnsi="Times New Roman" w:cs="Times New Roman"/>
          <w:sz w:val="24"/>
          <w:szCs w:val="24"/>
        </w:rPr>
        <w:t>результатов,</w:t>
      </w:r>
      <w:r w:rsidRPr="003A7ABC">
        <w:rPr>
          <w:rFonts w:ascii="Times New Roman" w:hAnsi="Times New Roman" w:cs="Times New Roman"/>
          <w:sz w:val="24"/>
          <w:szCs w:val="24"/>
        </w:rPr>
        <w:t xml:space="preserve"> про</w:t>
      </w:r>
      <w:r w:rsidR="00DD24DE" w:rsidRPr="003A7ABC">
        <w:rPr>
          <w:rFonts w:ascii="Times New Roman" w:hAnsi="Times New Roman" w:cs="Times New Roman"/>
          <w:sz w:val="24"/>
          <w:szCs w:val="24"/>
        </w:rPr>
        <w:t>веденных органом, осуществляющий</w:t>
      </w:r>
      <w:r w:rsidRPr="003A7ABC">
        <w:rPr>
          <w:rFonts w:ascii="Times New Roman" w:hAnsi="Times New Roman" w:cs="Times New Roman"/>
          <w:sz w:val="24"/>
          <w:szCs w:val="24"/>
        </w:rPr>
        <w:t xml:space="preserve"> контроль за соблюдением членами </w:t>
      </w:r>
      <w:r w:rsidR="003D27C1"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требований </w:t>
      </w:r>
      <w:r w:rsidR="005300A3" w:rsidRPr="003A7ABC">
        <w:rPr>
          <w:rFonts w:ascii="Times New Roman" w:hAnsi="Times New Roman" w:cs="Times New Roman"/>
          <w:sz w:val="24"/>
          <w:szCs w:val="24"/>
        </w:rPr>
        <w:t>ее</w:t>
      </w:r>
      <w:r w:rsidRPr="003A7ABC">
        <w:rPr>
          <w:rFonts w:ascii="Times New Roman" w:hAnsi="Times New Roman" w:cs="Times New Roman"/>
          <w:sz w:val="24"/>
          <w:szCs w:val="24"/>
        </w:rPr>
        <w:t xml:space="preserve"> стандартов и правил, проверок деятельности членов </w:t>
      </w:r>
      <w:r w:rsidR="00D54168" w:rsidRPr="003A7ABC">
        <w:rPr>
          <w:rFonts w:ascii="Times New Roman" w:hAnsi="Times New Roman" w:cs="Times New Roman"/>
          <w:sz w:val="24"/>
          <w:szCs w:val="24"/>
        </w:rPr>
        <w:t>Ассоциации</w:t>
      </w:r>
      <w:r w:rsidRPr="003A7ABC">
        <w:rPr>
          <w:rFonts w:ascii="Times New Roman" w:hAnsi="Times New Roman" w:cs="Times New Roman"/>
          <w:sz w:val="24"/>
          <w:szCs w:val="24"/>
        </w:rPr>
        <w:t>, орган по рассмотрению дел о применении в отношении членов</w:t>
      </w:r>
      <w:r w:rsidR="005300A3"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w:t>
      </w:r>
      <w:r w:rsidR="00D54168" w:rsidRPr="003A7ABC">
        <w:rPr>
          <w:rFonts w:ascii="Times New Roman" w:hAnsi="Times New Roman" w:cs="Times New Roman"/>
          <w:sz w:val="24"/>
          <w:szCs w:val="24"/>
        </w:rPr>
        <w:t>социации</w:t>
      </w:r>
      <w:r w:rsidRPr="003A7ABC">
        <w:rPr>
          <w:rFonts w:ascii="Times New Roman" w:hAnsi="Times New Roman" w:cs="Times New Roman"/>
          <w:sz w:val="24"/>
          <w:szCs w:val="24"/>
        </w:rPr>
        <w:t xml:space="preserve"> мер дисциплинарного воздействия принимает соответствующее решение о назначении наказания</w:t>
      </w:r>
      <w:r w:rsidR="005300A3" w:rsidRPr="003A7ABC">
        <w:rPr>
          <w:rFonts w:ascii="Times New Roman" w:hAnsi="Times New Roman" w:cs="Times New Roman"/>
          <w:sz w:val="24"/>
          <w:szCs w:val="24"/>
        </w:rPr>
        <w:t xml:space="preserve">, подлежащее утверждению </w:t>
      </w:r>
      <w:r w:rsidR="00FE6083" w:rsidRPr="003A7ABC">
        <w:rPr>
          <w:rFonts w:ascii="Times New Roman" w:hAnsi="Times New Roman" w:cs="Times New Roman"/>
          <w:sz w:val="24"/>
          <w:szCs w:val="24"/>
        </w:rPr>
        <w:t>Советом</w:t>
      </w:r>
      <w:r w:rsidR="005300A3" w:rsidRPr="003A7ABC">
        <w:rPr>
          <w:rFonts w:ascii="Times New Roman" w:hAnsi="Times New Roman" w:cs="Times New Roman"/>
          <w:sz w:val="24"/>
          <w:szCs w:val="24"/>
        </w:rPr>
        <w:t>,</w:t>
      </w:r>
      <w:r w:rsidRPr="003A7ABC">
        <w:rPr>
          <w:rFonts w:ascii="Times New Roman" w:hAnsi="Times New Roman" w:cs="Times New Roman"/>
          <w:sz w:val="24"/>
          <w:szCs w:val="24"/>
        </w:rPr>
        <w:t xml:space="preserve"> в пределах и порядке, установленном настоящим уставом и соответствующим положением.</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14. ИМУЩЕСТВО И ХОЗЯЙСТВЕННАЯ ДЕЯТЕЛЬНОСТЬ</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14.1. Основным источником формирования имущества </w:t>
      </w:r>
      <w:r w:rsidR="00DD24DE"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являются взносы его членов. Денежные средства, переданные </w:t>
      </w:r>
      <w:r w:rsidR="00DD24DE"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членами</w:t>
      </w:r>
      <w:r w:rsidR="00290DEE" w:rsidRPr="003A7ABC">
        <w:rPr>
          <w:rFonts w:ascii="Times New Roman" w:hAnsi="Times New Roman" w:cs="Times New Roman"/>
          <w:sz w:val="24"/>
          <w:szCs w:val="24"/>
        </w:rPr>
        <w:t>,</w:t>
      </w:r>
      <w:r w:rsidRPr="003A7ABC">
        <w:rPr>
          <w:rFonts w:ascii="Times New Roman" w:hAnsi="Times New Roman" w:cs="Times New Roman"/>
          <w:sz w:val="24"/>
          <w:szCs w:val="24"/>
        </w:rPr>
        <w:t xml:space="preserve"> становятся собственностью </w:t>
      </w:r>
      <w:r w:rsidR="00DD24DE"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14.2.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может иметь в собственности здания, сооружения, оборудование, инвентарь, денежные средства, акции и другие ценные </w:t>
      </w:r>
      <w:r w:rsidR="00DD2E4F" w:rsidRPr="003A7ABC">
        <w:rPr>
          <w:rFonts w:ascii="Times New Roman" w:hAnsi="Times New Roman" w:cs="Times New Roman"/>
          <w:sz w:val="24"/>
          <w:szCs w:val="24"/>
        </w:rPr>
        <w:t>бумаги,</w:t>
      </w:r>
      <w:r w:rsidRPr="003A7ABC">
        <w:rPr>
          <w:rFonts w:ascii="Times New Roman" w:hAnsi="Times New Roman" w:cs="Times New Roman"/>
          <w:sz w:val="24"/>
          <w:szCs w:val="24"/>
        </w:rPr>
        <w:t xml:space="preserve"> и иное имущество, необходимое ей для реализации уставных целей</w:t>
      </w:r>
      <w:r w:rsidR="006D0C5A" w:rsidRPr="003A7ABC">
        <w:rPr>
          <w:rFonts w:ascii="Times New Roman" w:hAnsi="Times New Roman" w:cs="Times New Roman"/>
          <w:sz w:val="24"/>
          <w:szCs w:val="24"/>
        </w:rPr>
        <w:t>, предмета</w:t>
      </w:r>
      <w:r w:rsidRPr="003A7ABC">
        <w:rPr>
          <w:rFonts w:ascii="Times New Roman" w:hAnsi="Times New Roman" w:cs="Times New Roman"/>
          <w:sz w:val="24"/>
          <w:szCs w:val="24"/>
        </w:rPr>
        <w:t xml:space="preserve"> и </w:t>
      </w:r>
      <w:r w:rsidR="006D0C5A" w:rsidRPr="003A7ABC">
        <w:rPr>
          <w:rFonts w:ascii="Times New Roman" w:hAnsi="Times New Roman" w:cs="Times New Roman"/>
          <w:sz w:val="24"/>
          <w:szCs w:val="24"/>
        </w:rPr>
        <w:t>функций</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lastRenderedPageBreak/>
        <w:t xml:space="preserve">14.3.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использует принадлежащее ей имущество для достижения уставных целей и задач в порядке, установленном законодательством Российской Федерации.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14.4. </w:t>
      </w:r>
      <w:r w:rsidR="00830D16" w:rsidRPr="003A7ABC">
        <w:rPr>
          <w:rFonts w:ascii="Times New Roman" w:hAnsi="Times New Roman" w:cs="Times New Roman"/>
          <w:sz w:val="24"/>
          <w:szCs w:val="24"/>
        </w:rPr>
        <w:t xml:space="preserve">Источниками формирования имущества </w:t>
      </w:r>
      <w:r w:rsidR="003D27C1"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w:t>
      </w:r>
      <w:r w:rsidR="00830D16" w:rsidRPr="003A7ABC">
        <w:rPr>
          <w:rFonts w:ascii="Times New Roman" w:hAnsi="Times New Roman" w:cs="Times New Roman"/>
          <w:sz w:val="24"/>
          <w:szCs w:val="24"/>
        </w:rPr>
        <w:t>в денежной и иных формах являются:</w:t>
      </w:r>
    </w:p>
    <w:p w:rsidR="00DD2E4F" w:rsidRPr="003A7ABC" w:rsidRDefault="00830D16" w:rsidP="00024278">
      <w:pPr>
        <w:pStyle w:val="3"/>
        <w:suppressAutoHyphens/>
        <w:spacing w:before="120"/>
        <w:ind w:left="0" w:firstLine="567"/>
        <w:rPr>
          <w:sz w:val="24"/>
        </w:rPr>
      </w:pPr>
      <w:r w:rsidRPr="003A7ABC">
        <w:rPr>
          <w:sz w:val="24"/>
        </w:rPr>
        <w:t>1) регулярные</w:t>
      </w:r>
      <w:r w:rsidR="003305C2" w:rsidRPr="003A7ABC">
        <w:rPr>
          <w:sz w:val="24"/>
        </w:rPr>
        <w:t xml:space="preserve"> и единовременны</w:t>
      </w:r>
      <w:r w:rsidRPr="003A7ABC">
        <w:rPr>
          <w:sz w:val="24"/>
        </w:rPr>
        <w:t>е</w:t>
      </w:r>
      <w:r w:rsidR="003305C2" w:rsidRPr="003A7ABC">
        <w:rPr>
          <w:sz w:val="24"/>
        </w:rPr>
        <w:t xml:space="preserve"> поступлений от членов </w:t>
      </w:r>
      <w:r w:rsidR="003D27C1" w:rsidRPr="003A7ABC">
        <w:rPr>
          <w:sz w:val="24"/>
        </w:rPr>
        <w:t>Ассоциации</w:t>
      </w:r>
      <w:r w:rsidRPr="003A7ABC">
        <w:rPr>
          <w:sz w:val="24"/>
        </w:rPr>
        <w:t xml:space="preserve"> (вступительные, членские и целевые взносы)</w:t>
      </w:r>
      <w:r w:rsidR="003305C2" w:rsidRPr="003A7ABC">
        <w:rPr>
          <w:sz w:val="24"/>
        </w:rPr>
        <w:t>;</w:t>
      </w:r>
      <w:r w:rsidRPr="003A7ABC">
        <w:rPr>
          <w:sz w:val="24"/>
        </w:rPr>
        <w:t xml:space="preserve"> </w:t>
      </w:r>
    </w:p>
    <w:p w:rsidR="003305C2" w:rsidRPr="003A7ABC" w:rsidRDefault="00830D16" w:rsidP="00024278">
      <w:pPr>
        <w:suppressAutoHyphens/>
        <w:autoSpaceDE w:val="0"/>
        <w:autoSpaceDN w:val="0"/>
        <w:adjustRightInd w:val="0"/>
        <w:spacing w:before="120"/>
        <w:ind w:firstLine="567"/>
      </w:pPr>
      <w:r w:rsidRPr="003A7ABC">
        <w:t>2) добровольные имущественные</w:t>
      </w:r>
      <w:r w:rsidR="003305C2" w:rsidRPr="003A7ABC">
        <w:t xml:space="preserve"> взнос</w:t>
      </w:r>
      <w:r w:rsidRPr="003A7ABC">
        <w:t>ы</w:t>
      </w:r>
      <w:r w:rsidR="003305C2" w:rsidRPr="003A7ABC">
        <w:t xml:space="preserve"> и пожертвовани</w:t>
      </w:r>
      <w:r w:rsidRPr="003A7ABC">
        <w:t>я</w:t>
      </w:r>
      <w:r w:rsidR="003305C2" w:rsidRPr="003A7ABC">
        <w:t>;</w:t>
      </w:r>
    </w:p>
    <w:p w:rsidR="003305C2" w:rsidRPr="003A7ABC" w:rsidRDefault="003305C2" w:rsidP="00024278">
      <w:pPr>
        <w:pStyle w:val="3"/>
        <w:suppressAutoHyphens/>
        <w:spacing w:before="120"/>
        <w:ind w:left="0" w:firstLine="567"/>
        <w:rPr>
          <w:sz w:val="24"/>
        </w:rPr>
      </w:pPr>
      <w:r w:rsidRPr="003A7ABC">
        <w:rPr>
          <w:sz w:val="24"/>
        </w:rPr>
        <w:t xml:space="preserve">3) </w:t>
      </w:r>
      <w:r w:rsidR="00830D16" w:rsidRPr="003A7ABC">
        <w:rPr>
          <w:sz w:val="24"/>
        </w:rPr>
        <w:t>выручка, полученная</w:t>
      </w:r>
      <w:r w:rsidRPr="003A7ABC">
        <w:rPr>
          <w:sz w:val="24"/>
        </w:rPr>
        <w:t xml:space="preserve"> от оказания услуг по предоставлению информации, раскрытие которой может осуществляться на платной основе;</w:t>
      </w:r>
    </w:p>
    <w:p w:rsidR="003305C2" w:rsidRPr="003A7ABC" w:rsidRDefault="004B40D4" w:rsidP="00024278">
      <w:pPr>
        <w:pStyle w:val="3"/>
        <w:suppressAutoHyphens/>
        <w:spacing w:before="120"/>
        <w:ind w:left="0" w:firstLine="567"/>
        <w:rPr>
          <w:sz w:val="24"/>
        </w:rPr>
      </w:pPr>
      <w:r w:rsidRPr="003A7ABC">
        <w:rPr>
          <w:sz w:val="24"/>
        </w:rPr>
        <w:t>4) средств</w:t>
      </w:r>
      <w:r w:rsidR="00830D16" w:rsidRPr="003A7ABC">
        <w:rPr>
          <w:sz w:val="24"/>
        </w:rPr>
        <w:t>а, полученные</w:t>
      </w:r>
      <w:r w:rsidR="003305C2" w:rsidRPr="003A7ABC">
        <w:rPr>
          <w:sz w:val="24"/>
        </w:rPr>
        <w:t xml:space="preserve"> от оказания образо</w:t>
      </w:r>
      <w:r w:rsidRPr="003A7ABC">
        <w:rPr>
          <w:sz w:val="24"/>
        </w:rPr>
        <w:t>вательных услуг, связанных</w:t>
      </w:r>
      <w:r w:rsidR="003305C2" w:rsidRPr="003A7ABC">
        <w:rPr>
          <w:sz w:val="24"/>
        </w:rPr>
        <w:t xml:space="preserve"> с предпринимательской деятельностью или коммерческими интересами членов </w:t>
      </w:r>
      <w:r w:rsidR="00CA489B" w:rsidRPr="003A7ABC">
        <w:rPr>
          <w:sz w:val="24"/>
        </w:rPr>
        <w:t>Ассоциация</w:t>
      </w:r>
      <w:r w:rsidR="003305C2" w:rsidRPr="003A7ABC">
        <w:rPr>
          <w:sz w:val="24"/>
        </w:rPr>
        <w:t>;</w:t>
      </w:r>
    </w:p>
    <w:p w:rsidR="003305C2" w:rsidRPr="003A7ABC" w:rsidRDefault="003305C2" w:rsidP="00024278">
      <w:pPr>
        <w:pStyle w:val="3"/>
        <w:suppressAutoHyphens/>
        <w:spacing w:before="120"/>
        <w:ind w:left="0" w:firstLine="567"/>
        <w:rPr>
          <w:sz w:val="24"/>
        </w:rPr>
      </w:pPr>
      <w:r w:rsidRPr="003A7ABC">
        <w:rPr>
          <w:sz w:val="24"/>
        </w:rPr>
        <w:t>5) средств</w:t>
      </w:r>
      <w:r w:rsidR="00830D16" w:rsidRPr="003A7ABC">
        <w:rPr>
          <w:sz w:val="24"/>
        </w:rPr>
        <w:t>а</w:t>
      </w:r>
      <w:r w:rsidRPr="003A7ABC">
        <w:rPr>
          <w:sz w:val="24"/>
        </w:rPr>
        <w:t>, полученных от продаж</w:t>
      </w:r>
      <w:r w:rsidR="004B40D4" w:rsidRPr="003A7ABC">
        <w:rPr>
          <w:sz w:val="24"/>
        </w:rPr>
        <w:t xml:space="preserve">и информационных материалов, </w:t>
      </w:r>
      <w:r w:rsidRPr="003A7ABC">
        <w:rPr>
          <w:sz w:val="24"/>
        </w:rPr>
        <w:t xml:space="preserve">связанных с предпринимательской деятельностью или коммерческими интересами членов </w:t>
      </w:r>
      <w:r w:rsidR="00CA489B" w:rsidRPr="003A7ABC">
        <w:rPr>
          <w:sz w:val="24"/>
        </w:rPr>
        <w:t>Ассоциация</w:t>
      </w:r>
      <w:r w:rsidRPr="003A7ABC">
        <w:rPr>
          <w:sz w:val="24"/>
        </w:rPr>
        <w:t>;</w:t>
      </w:r>
    </w:p>
    <w:p w:rsidR="003305C2" w:rsidRPr="003A7ABC" w:rsidRDefault="003305C2" w:rsidP="00024278">
      <w:pPr>
        <w:suppressAutoHyphens/>
        <w:autoSpaceDE w:val="0"/>
        <w:autoSpaceDN w:val="0"/>
        <w:adjustRightInd w:val="0"/>
        <w:spacing w:before="120"/>
        <w:ind w:firstLine="567"/>
        <w:jc w:val="both"/>
      </w:pPr>
      <w:r w:rsidRPr="003A7ABC">
        <w:t xml:space="preserve">6) </w:t>
      </w:r>
      <w:r w:rsidR="00830D16" w:rsidRPr="003A7ABC">
        <w:t>дивиденды (доходы, проценты), получаемые по акциям, облигациям, другим ценным бумагам и вкладам</w:t>
      </w:r>
      <w:r w:rsidRPr="003A7ABC">
        <w:t>;</w:t>
      </w:r>
    </w:p>
    <w:p w:rsidR="003305C2" w:rsidRPr="003A7ABC" w:rsidRDefault="008E39AF" w:rsidP="00024278">
      <w:pPr>
        <w:suppressAutoHyphens/>
        <w:autoSpaceDE w:val="0"/>
        <w:autoSpaceDN w:val="0"/>
        <w:adjustRightInd w:val="0"/>
        <w:spacing w:before="120"/>
        <w:ind w:firstLine="567"/>
        <w:jc w:val="both"/>
      </w:pPr>
      <w:r w:rsidRPr="003A7ABC">
        <w:t xml:space="preserve">7) доходы, полученные от размещения денежных средств на </w:t>
      </w:r>
      <w:r w:rsidR="00A34CE4" w:rsidRPr="003A7ABC">
        <w:t>банковских депозитах</w:t>
      </w:r>
      <w:r w:rsidR="003305C2" w:rsidRPr="003A7ABC">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14.5. </w:t>
      </w:r>
      <w:r w:rsidR="008E39AF" w:rsidRPr="003A7ABC">
        <w:rPr>
          <w:rFonts w:ascii="Times New Roman" w:hAnsi="Times New Roman" w:cs="Times New Roman"/>
          <w:sz w:val="24"/>
          <w:szCs w:val="24"/>
        </w:rPr>
        <w:t>Порядок регулярных и единовременных поступлений от членов Ассоциации определяется внутренними документами Ассоциации, утвержденными общим собранием членов Ассоциации</w:t>
      </w:r>
      <w:r w:rsidR="000A72F3"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14.6. </w:t>
      </w:r>
      <w:r w:rsidR="006D0C5A" w:rsidRPr="003A7ABC">
        <w:rPr>
          <w:rFonts w:ascii="Times New Roman" w:hAnsi="Times New Roman" w:cs="Times New Roman"/>
          <w:sz w:val="24"/>
          <w:szCs w:val="24"/>
        </w:rPr>
        <w:t xml:space="preserve">Вступительные, членские и целевые взносы равны для всех претендентов в члены и членов </w:t>
      </w:r>
      <w:r w:rsidR="00CA489B" w:rsidRPr="003A7ABC">
        <w:rPr>
          <w:rFonts w:ascii="Times New Roman" w:hAnsi="Times New Roman" w:cs="Times New Roman"/>
          <w:sz w:val="24"/>
          <w:szCs w:val="24"/>
        </w:rPr>
        <w:t>Ассоциация</w:t>
      </w:r>
      <w:r w:rsidR="006D0C5A" w:rsidRPr="003A7ABC">
        <w:rPr>
          <w:rFonts w:ascii="Times New Roman" w:hAnsi="Times New Roman" w:cs="Times New Roman"/>
          <w:sz w:val="24"/>
          <w:szCs w:val="24"/>
        </w:rPr>
        <w:t xml:space="preserve"> не зависимо от их финансового состояния, деловой и профессиональной репутации, а также организационно-правовой формы и правового статуса</w:t>
      </w:r>
      <w:r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14.7. Вступительные и регулярные членские взносы используются на обеспечение </w:t>
      </w:r>
      <w:r w:rsidR="006D0C5A" w:rsidRPr="003A7ABC">
        <w:rPr>
          <w:rFonts w:ascii="Times New Roman" w:hAnsi="Times New Roman" w:cs="Times New Roman"/>
          <w:sz w:val="24"/>
          <w:szCs w:val="24"/>
        </w:rPr>
        <w:t xml:space="preserve">текущей </w:t>
      </w:r>
      <w:r w:rsidRPr="003A7ABC">
        <w:rPr>
          <w:rFonts w:ascii="Times New Roman" w:hAnsi="Times New Roman" w:cs="Times New Roman"/>
          <w:sz w:val="24"/>
          <w:szCs w:val="24"/>
        </w:rPr>
        <w:t>деятельности</w:t>
      </w:r>
      <w:r w:rsidR="006D0C5A" w:rsidRPr="003A7ABC">
        <w:rPr>
          <w:rFonts w:ascii="Times New Roman" w:hAnsi="Times New Roman" w:cs="Times New Roman"/>
          <w:sz w:val="24"/>
          <w:szCs w:val="24"/>
        </w:rPr>
        <w:t xml:space="preserve">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предусмотренной настоящим уставом.</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14.8. Целевые взносы предназначены для финансирования конкретных мероприятий и программ.</w:t>
      </w:r>
      <w:r w:rsidR="00B90ADF" w:rsidRPr="003A7ABC">
        <w:rPr>
          <w:rFonts w:ascii="Times New Roman" w:hAnsi="Times New Roman" w:cs="Times New Roman"/>
          <w:sz w:val="24"/>
          <w:szCs w:val="24"/>
        </w:rPr>
        <w:t xml:space="preserve"> К целевым взносам, в том числе, относится взнос</w:t>
      </w:r>
      <w:r w:rsidR="00830D16" w:rsidRPr="003A7ABC">
        <w:rPr>
          <w:rFonts w:ascii="Times New Roman" w:hAnsi="Times New Roman" w:cs="Times New Roman"/>
          <w:sz w:val="24"/>
          <w:szCs w:val="24"/>
        </w:rPr>
        <w:t>ы в компенсационные</w:t>
      </w:r>
      <w:r w:rsidR="00B90ADF" w:rsidRPr="003A7ABC">
        <w:rPr>
          <w:rFonts w:ascii="Times New Roman" w:hAnsi="Times New Roman" w:cs="Times New Roman"/>
          <w:sz w:val="24"/>
          <w:szCs w:val="24"/>
        </w:rPr>
        <w:t xml:space="preserve"> фонд</w:t>
      </w:r>
      <w:r w:rsidR="00830D16" w:rsidRPr="003A7ABC">
        <w:rPr>
          <w:rFonts w:ascii="Times New Roman" w:hAnsi="Times New Roman" w:cs="Times New Roman"/>
          <w:sz w:val="24"/>
          <w:szCs w:val="24"/>
        </w:rPr>
        <w:t>ы Ассоциации</w:t>
      </w:r>
      <w:r w:rsidR="00B90ADF" w:rsidRPr="003A7ABC">
        <w:rPr>
          <w:rFonts w:ascii="Times New Roman" w:hAnsi="Times New Roman" w:cs="Times New Roman"/>
          <w:sz w:val="24"/>
          <w:szCs w:val="24"/>
        </w:rPr>
        <w:t>.</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14.9.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использует переданное ей имущество и арендует имущество для организации и осуществления уставной деятельности.</w:t>
      </w:r>
    </w:p>
    <w:p w:rsidR="007D03B1" w:rsidRPr="003A7ABC" w:rsidRDefault="003305C2" w:rsidP="00024278">
      <w:pPr>
        <w:pStyle w:val="a3"/>
        <w:tabs>
          <w:tab w:val="left" w:pos="1276"/>
        </w:tabs>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14.10. </w:t>
      </w:r>
      <w:r w:rsidR="00830D16" w:rsidRPr="003A7ABC">
        <w:rPr>
          <w:rFonts w:ascii="Times New Roman" w:hAnsi="Times New Roman" w:cs="Times New Roman"/>
          <w:sz w:val="24"/>
          <w:szCs w:val="24"/>
        </w:rPr>
        <w:t>Полученная Ассоциацией прибыль не подлежит распределению между членами Ассоциации.</w:t>
      </w:r>
    </w:p>
    <w:p w:rsidR="009B7152" w:rsidRPr="003A7ABC" w:rsidRDefault="00D523DB" w:rsidP="00024278">
      <w:pPr>
        <w:pStyle w:val="a3"/>
        <w:suppressAutoHyphens/>
        <w:spacing w:before="120"/>
        <w:ind w:firstLine="567"/>
        <w:jc w:val="center"/>
        <w:rPr>
          <w:rFonts w:ascii="Times New Roman" w:hAnsi="Times New Roman" w:cs="Times New Roman"/>
          <w:b/>
          <w:bCs/>
          <w:sz w:val="24"/>
          <w:szCs w:val="24"/>
        </w:rPr>
      </w:pPr>
      <w:r w:rsidRPr="003A7ABC">
        <w:rPr>
          <w:rFonts w:ascii="Times New Roman" w:hAnsi="Times New Roman" w:cs="Times New Roman"/>
          <w:b/>
          <w:bCs/>
          <w:sz w:val="24"/>
          <w:szCs w:val="24"/>
        </w:rPr>
        <w:t>15. КОМПЕНСАЦИОННЫЕ</w:t>
      </w:r>
      <w:r w:rsidR="003305C2" w:rsidRPr="003A7ABC">
        <w:rPr>
          <w:rFonts w:ascii="Times New Roman" w:hAnsi="Times New Roman" w:cs="Times New Roman"/>
          <w:b/>
          <w:bCs/>
          <w:sz w:val="24"/>
          <w:szCs w:val="24"/>
        </w:rPr>
        <w:t xml:space="preserve"> ФОНД</w:t>
      </w:r>
      <w:r w:rsidRPr="003A7ABC">
        <w:rPr>
          <w:rFonts w:ascii="Times New Roman" w:hAnsi="Times New Roman" w:cs="Times New Roman"/>
          <w:b/>
          <w:bCs/>
          <w:sz w:val="24"/>
          <w:szCs w:val="24"/>
        </w:rPr>
        <w:t>Ы</w:t>
      </w:r>
      <w:r w:rsidR="003305C2" w:rsidRPr="003A7ABC">
        <w:rPr>
          <w:rFonts w:ascii="Times New Roman" w:hAnsi="Times New Roman" w:cs="Times New Roman"/>
          <w:b/>
          <w:bCs/>
          <w:sz w:val="24"/>
          <w:szCs w:val="24"/>
        </w:rPr>
        <w:t xml:space="preserve"> </w:t>
      </w:r>
      <w:r w:rsidR="00996B54" w:rsidRPr="003A7ABC">
        <w:rPr>
          <w:rFonts w:ascii="Times New Roman" w:hAnsi="Times New Roman" w:cs="Times New Roman"/>
          <w:b/>
          <w:bCs/>
          <w:sz w:val="24"/>
          <w:szCs w:val="24"/>
        </w:rPr>
        <w:t>АССОЦИАЦИИ</w:t>
      </w:r>
    </w:p>
    <w:p w:rsidR="007F485D" w:rsidRPr="003A7ABC" w:rsidRDefault="00951620" w:rsidP="00024278">
      <w:pPr>
        <w:suppressAutoHyphens/>
        <w:spacing w:before="120"/>
        <w:ind w:firstLine="567"/>
        <w:jc w:val="both"/>
      </w:pPr>
      <w:r w:rsidRPr="003A7ABC">
        <w:t xml:space="preserve">15.1. </w:t>
      </w:r>
      <w:r w:rsidR="00CA489B" w:rsidRPr="003A7ABC">
        <w:t>Ассоциация</w:t>
      </w:r>
      <w:r w:rsidR="009B7152" w:rsidRPr="003A7ABC">
        <w:t xml:space="preserve"> </w:t>
      </w:r>
      <w:r w:rsidR="00D523DB" w:rsidRPr="003A7ABC">
        <w:t xml:space="preserve">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4F1454" w:rsidRPr="003A7ABC">
        <w:t xml:space="preserve">Ассоциация </w:t>
      </w:r>
      <w:r w:rsidR="00D523DB" w:rsidRPr="003A7ABC">
        <w:t xml:space="preserve">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w:t>
      </w:r>
      <w:r w:rsidR="004F1454" w:rsidRPr="003A7ABC">
        <w:t>ГрК РФ.</w:t>
      </w:r>
    </w:p>
    <w:p w:rsidR="004F1454" w:rsidRPr="003A7ABC" w:rsidRDefault="004F1454" w:rsidP="00024278">
      <w:pPr>
        <w:suppressAutoHyphens/>
        <w:spacing w:before="120"/>
        <w:ind w:firstLine="567"/>
        <w:jc w:val="both"/>
      </w:pPr>
      <w:r w:rsidRPr="003A7ABC">
        <w:t>15.2. Ассоциация в случаях, установленных Градостроительным кодексом РФ,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w:t>
      </w:r>
      <w:r w:rsidR="00654304" w:rsidRPr="003A7ABC">
        <w:t>х, предусмотренных частью 2</w:t>
      </w:r>
      <w:r w:rsidRPr="003A7ABC">
        <w:t xml:space="preserve"> статьи 55</w:t>
      </w:r>
      <w:r w:rsidRPr="003A7ABC">
        <w:rPr>
          <w:vertAlign w:val="superscript"/>
        </w:rPr>
        <w:t>4</w:t>
      </w:r>
      <w:r w:rsidRPr="003A7ABC">
        <w:t xml:space="preserve"> ГрК РФ.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w:t>
      </w:r>
      <w:r w:rsidRPr="003A7ABC">
        <w:rPr>
          <w:vertAlign w:val="superscript"/>
        </w:rPr>
        <w:t>1</w:t>
      </w:r>
      <w:r w:rsidRPr="003A7ABC">
        <w:t xml:space="preserve"> ГрК РФ.</w:t>
      </w:r>
    </w:p>
    <w:p w:rsidR="00951620" w:rsidRPr="003A7ABC" w:rsidRDefault="007F485D" w:rsidP="00024278">
      <w:pPr>
        <w:suppressAutoHyphens/>
        <w:spacing w:before="120"/>
        <w:ind w:firstLine="567"/>
        <w:jc w:val="both"/>
      </w:pPr>
      <w:r w:rsidRPr="003A7ABC">
        <w:lastRenderedPageBreak/>
        <w:t>15.</w:t>
      </w:r>
      <w:r w:rsidR="008D547D" w:rsidRPr="003A7ABC">
        <w:t>3</w:t>
      </w:r>
      <w:r w:rsidRPr="003A7ABC">
        <w:t xml:space="preserve">. Порядок формирования, размещения и расходования </w:t>
      </w:r>
      <w:r w:rsidR="00323401" w:rsidRPr="003A7ABC">
        <w:t>средст</w:t>
      </w:r>
      <w:r w:rsidR="00287273" w:rsidRPr="003A7ABC">
        <w:t>в компенсационных фондов</w:t>
      </w:r>
      <w:r w:rsidRPr="003A7ABC">
        <w:t xml:space="preserve">, а также условия и порядок ответственности этими средствами по возмещению убытков, причиненных членами </w:t>
      </w:r>
      <w:r w:rsidR="00CA489B" w:rsidRPr="003A7ABC">
        <w:t>Ассоциация</w:t>
      </w:r>
      <w:r w:rsidRPr="003A7ABC">
        <w:t xml:space="preserve"> при исполнении обязанностей члена </w:t>
      </w:r>
      <w:r w:rsidR="00CA489B" w:rsidRPr="003A7ABC">
        <w:t>Ассоциация</w:t>
      </w:r>
      <w:r w:rsidR="00780A3E" w:rsidRPr="003A7ABC">
        <w:t>, определяется внутренними документами</w:t>
      </w:r>
      <w:r w:rsidRPr="003A7ABC">
        <w:t xml:space="preserve"> </w:t>
      </w:r>
      <w:r w:rsidR="00287273" w:rsidRPr="003A7ABC">
        <w:t>Ассоциации</w:t>
      </w:r>
      <w:r w:rsidRPr="003A7ABC">
        <w:t>.</w:t>
      </w:r>
    </w:p>
    <w:p w:rsidR="008D547D" w:rsidRPr="003A7ABC" w:rsidRDefault="008D547D" w:rsidP="00024278">
      <w:pPr>
        <w:suppressAutoHyphens/>
        <w:spacing w:before="120"/>
        <w:ind w:firstLine="567"/>
        <w:jc w:val="both"/>
      </w:pPr>
      <w:r w:rsidRPr="003A7ABC">
        <w:t>15.4. Ассоциация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Ассоциации.</w:t>
      </w:r>
    </w:p>
    <w:p w:rsidR="00951620" w:rsidRPr="003A7ABC" w:rsidRDefault="00951620" w:rsidP="00024278">
      <w:pPr>
        <w:suppressAutoHyphens/>
        <w:spacing w:before="120"/>
        <w:ind w:firstLine="567"/>
        <w:jc w:val="both"/>
      </w:pPr>
      <w:r w:rsidRPr="003A7ABC">
        <w:rPr>
          <w:color w:val="000000"/>
        </w:rPr>
        <w:t>15.</w:t>
      </w:r>
      <w:r w:rsidR="008D547D" w:rsidRPr="003A7ABC">
        <w:rPr>
          <w:color w:val="000000"/>
        </w:rPr>
        <w:t>5</w:t>
      </w:r>
      <w:r w:rsidRPr="003A7ABC">
        <w:rPr>
          <w:color w:val="000000"/>
        </w:rPr>
        <w:t xml:space="preserve">. </w:t>
      </w:r>
      <w:r w:rsidR="00287273" w:rsidRPr="003A7ABC">
        <w:rPr>
          <w:color w:val="000000"/>
        </w:rPr>
        <w:t>Компенсационные фонды</w:t>
      </w:r>
      <w:r w:rsidR="009B7152" w:rsidRPr="003A7ABC">
        <w:rPr>
          <w:color w:val="000000"/>
        </w:rPr>
        <w:t xml:space="preserve"> </w:t>
      </w:r>
      <w:r w:rsidR="00287273" w:rsidRPr="003A7ABC">
        <w:rPr>
          <w:color w:val="000000"/>
        </w:rPr>
        <w:t>Ассоциации</w:t>
      </w:r>
      <w:r w:rsidRPr="003A7ABC">
        <w:rPr>
          <w:color w:val="000000"/>
        </w:rPr>
        <w:t xml:space="preserve"> </w:t>
      </w:r>
      <w:r w:rsidR="00287273" w:rsidRPr="003A7ABC">
        <w:rPr>
          <w:color w:val="000000"/>
        </w:rPr>
        <w:t>являются обособленным</w:t>
      </w:r>
      <w:r w:rsidR="009B7152" w:rsidRPr="003A7ABC">
        <w:rPr>
          <w:color w:val="000000"/>
        </w:rPr>
        <w:t xml:space="preserve"> имущество</w:t>
      </w:r>
      <w:r w:rsidR="00287273" w:rsidRPr="003A7ABC">
        <w:rPr>
          <w:color w:val="000000"/>
        </w:rPr>
        <w:t>м</w:t>
      </w:r>
      <w:r w:rsidR="009B7152" w:rsidRPr="003A7ABC">
        <w:rPr>
          <w:color w:val="000000"/>
        </w:rPr>
        <w:t xml:space="preserve">, принадлежащее </w:t>
      </w:r>
      <w:r w:rsidR="00287273" w:rsidRPr="003A7ABC">
        <w:rPr>
          <w:color w:val="000000"/>
        </w:rPr>
        <w:t>Ассоциации</w:t>
      </w:r>
      <w:r w:rsidR="009B7152" w:rsidRPr="003A7ABC">
        <w:rPr>
          <w:color w:val="000000"/>
        </w:rPr>
        <w:t xml:space="preserve"> на праве собственн</w:t>
      </w:r>
      <w:r w:rsidR="00287273" w:rsidRPr="003A7ABC">
        <w:rPr>
          <w:color w:val="000000"/>
        </w:rPr>
        <w:t>ости и первоначально формируемые</w:t>
      </w:r>
      <w:r w:rsidR="009B7152" w:rsidRPr="003A7ABC">
        <w:rPr>
          <w:color w:val="000000"/>
        </w:rPr>
        <w:t xml:space="preserve"> исключительно в денежной форме за счет обязательных взносов ее членов.</w:t>
      </w:r>
      <w:r w:rsidR="009B7152" w:rsidRPr="003A7ABC">
        <w:t xml:space="preserve"> </w:t>
      </w:r>
    </w:p>
    <w:p w:rsidR="009B7152" w:rsidRPr="003A7ABC" w:rsidRDefault="00951620" w:rsidP="00024278">
      <w:pPr>
        <w:suppressAutoHyphens/>
        <w:spacing w:before="120"/>
        <w:ind w:firstLine="567"/>
        <w:jc w:val="both"/>
      </w:pPr>
      <w:r w:rsidRPr="003A7ABC">
        <w:t>15.</w:t>
      </w:r>
      <w:r w:rsidR="008D547D" w:rsidRPr="003A7ABC">
        <w:t>6</w:t>
      </w:r>
      <w:r w:rsidRPr="003A7ABC">
        <w:t xml:space="preserve">. </w:t>
      </w:r>
      <w:r w:rsidR="00287273" w:rsidRPr="003A7ABC">
        <w:t xml:space="preserve">Размер </w:t>
      </w:r>
      <w:r w:rsidR="00D523DB" w:rsidRPr="003A7ABC">
        <w:t>взносов</w:t>
      </w:r>
      <w:r w:rsidR="009B7152" w:rsidRPr="003A7ABC">
        <w:t xml:space="preserve"> в компенсац</w:t>
      </w:r>
      <w:r w:rsidR="00D523DB" w:rsidRPr="003A7ABC">
        <w:t>ионные</w:t>
      </w:r>
      <w:r w:rsidR="009B7152" w:rsidRPr="003A7ABC">
        <w:t xml:space="preserve"> </w:t>
      </w:r>
      <w:r w:rsidR="00323401" w:rsidRPr="003A7ABC">
        <w:t>фонд</w:t>
      </w:r>
      <w:r w:rsidR="00D523DB" w:rsidRPr="003A7ABC">
        <w:t>ы</w:t>
      </w:r>
      <w:r w:rsidR="00323401" w:rsidRPr="003A7ABC">
        <w:t xml:space="preserve"> устанавливается</w:t>
      </w:r>
      <w:r w:rsidR="009B7152" w:rsidRPr="003A7ABC">
        <w:t xml:space="preserve"> Общим собранием членов </w:t>
      </w:r>
      <w:r w:rsidR="00D523DB" w:rsidRPr="003A7ABC">
        <w:t>Ассоциации</w:t>
      </w:r>
      <w:r w:rsidR="00323401" w:rsidRPr="003A7ABC">
        <w:t xml:space="preserve"> и</w:t>
      </w:r>
      <w:r w:rsidR="009B7152" w:rsidRPr="003A7ABC">
        <w:t xml:space="preserve"> не может составлять менее размеров установленным</w:t>
      </w:r>
      <w:r w:rsidR="009B7152" w:rsidRPr="003A7ABC">
        <w:rPr>
          <w:b/>
        </w:rPr>
        <w:t xml:space="preserve"> </w:t>
      </w:r>
      <w:r w:rsidR="009B7152" w:rsidRPr="003A7ABC">
        <w:t>федеральными законами.</w:t>
      </w:r>
    </w:p>
    <w:p w:rsidR="00CD4B30" w:rsidRPr="003A7ABC" w:rsidRDefault="008D547D" w:rsidP="00024278">
      <w:pPr>
        <w:suppressAutoHyphens/>
        <w:spacing w:before="120"/>
        <w:ind w:firstLine="567"/>
        <w:jc w:val="both"/>
      </w:pPr>
      <w:r w:rsidRPr="003A7ABC">
        <w:t>15.7</w:t>
      </w:r>
      <w:r w:rsidR="007F485D" w:rsidRPr="003A7ABC">
        <w:t xml:space="preserve">. </w:t>
      </w:r>
      <w:r w:rsidR="003C143D" w:rsidRPr="003A7ABC">
        <w:t>Не допускается освобождение члена Ассоциация от обязанности внесения взноса в компенсационный фонд возмещения вреда, в том числе за счет его требований к Ассоциации, а также освобождение члена Ассоциации, подавшего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3305C2" w:rsidRPr="003A7ABC" w:rsidRDefault="004F1454" w:rsidP="00024278">
      <w:pPr>
        <w:suppressAutoHyphens/>
        <w:spacing w:before="120"/>
        <w:ind w:firstLine="567"/>
        <w:jc w:val="both"/>
      </w:pPr>
      <w:r w:rsidRPr="003A7ABC">
        <w:t xml:space="preserve"> </w:t>
      </w:r>
      <w:r w:rsidR="003305C2" w:rsidRPr="003A7ABC">
        <w:t>15.</w:t>
      </w:r>
      <w:r w:rsidR="008D547D" w:rsidRPr="003A7ABC">
        <w:t>8</w:t>
      </w:r>
      <w:r w:rsidR="003C143D" w:rsidRPr="003A7ABC">
        <w:t>.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Ассоциации</w:t>
      </w:r>
      <w:r w:rsidR="003305C2" w:rsidRPr="003A7ABC">
        <w:t>.</w:t>
      </w:r>
    </w:p>
    <w:p w:rsidR="008D547D" w:rsidRPr="003A7ABC" w:rsidRDefault="008D547D" w:rsidP="00024278">
      <w:pPr>
        <w:suppressAutoHyphens/>
        <w:spacing w:before="120"/>
        <w:ind w:firstLine="567"/>
        <w:jc w:val="both"/>
      </w:pPr>
      <w:r w:rsidRPr="003A7ABC">
        <w:t>15.9. Средства компенсационного фонда возмещения вреда и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D547D" w:rsidRPr="003A7ABC" w:rsidRDefault="008D547D" w:rsidP="00024278">
      <w:pPr>
        <w:suppressAutoHyphens/>
        <w:spacing w:before="120"/>
        <w:ind w:firstLine="567"/>
        <w:jc w:val="both"/>
      </w:pPr>
      <w:r w:rsidRPr="003A7ABC">
        <w:t>15.10. Кредитная организация обязана осуществлять операции по специальным банковским счетам, на которых размещены средства компенсационных фондов Ассоциации, в со</w:t>
      </w:r>
      <w:r w:rsidR="006F3B20" w:rsidRPr="003A7ABC">
        <w:t>ответствии с требованиями частей</w:t>
      </w:r>
      <w:r w:rsidRPr="003A7ABC">
        <w:t xml:space="preserve"> 4</w:t>
      </w:r>
      <w:r w:rsidR="006F3B20" w:rsidRPr="003A7ABC">
        <w:t xml:space="preserve"> и 5</w:t>
      </w:r>
      <w:r w:rsidRPr="003A7ABC">
        <w:t xml:space="preserve"> статьи 55</w:t>
      </w:r>
      <w:r w:rsidRPr="003A7ABC">
        <w:rPr>
          <w:vertAlign w:val="superscript"/>
        </w:rPr>
        <w:t>16</w:t>
      </w:r>
      <w:r w:rsidRPr="003A7ABC">
        <w:t xml:space="preserve"> ГрК РФ. Иные операции по специальным банковским счетам не допускаются. </w:t>
      </w:r>
      <w:r w:rsidR="006F3B20" w:rsidRPr="003A7ABC">
        <w:t xml:space="preserve"> </w:t>
      </w:r>
    </w:p>
    <w:p w:rsidR="003C143D"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15.</w:t>
      </w:r>
      <w:r w:rsidR="006F3B20" w:rsidRPr="003A7ABC">
        <w:rPr>
          <w:rFonts w:ascii="Times New Roman" w:hAnsi="Times New Roman" w:cs="Times New Roman"/>
          <w:sz w:val="24"/>
          <w:szCs w:val="24"/>
        </w:rPr>
        <w:t>11</w:t>
      </w:r>
      <w:r w:rsidRPr="003A7ABC">
        <w:rPr>
          <w:rFonts w:ascii="Times New Roman" w:hAnsi="Times New Roman" w:cs="Times New Roman"/>
          <w:sz w:val="24"/>
          <w:szCs w:val="24"/>
        </w:rPr>
        <w:t xml:space="preserve">. </w:t>
      </w:r>
      <w:r w:rsidR="006F3B20" w:rsidRPr="003A7ABC">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w:t>
      </w:r>
    </w:p>
    <w:p w:rsidR="006A74EE" w:rsidRPr="003A7ABC" w:rsidRDefault="008D547D"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w:t>
      </w:r>
      <w:r w:rsidR="006A74EE" w:rsidRPr="003A7ABC">
        <w:rPr>
          <w:rFonts w:ascii="Times New Roman" w:hAnsi="Times New Roman" w:cs="Times New Roman"/>
          <w:sz w:val="24"/>
          <w:szCs w:val="24"/>
        </w:rPr>
        <w:t>5.12</w:t>
      </w:r>
      <w:r w:rsidR="00041D2B" w:rsidRPr="003A7ABC">
        <w:rPr>
          <w:rFonts w:ascii="Times New Roman" w:hAnsi="Times New Roman" w:cs="Times New Roman"/>
          <w:sz w:val="24"/>
          <w:szCs w:val="24"/>
        </w:rPr>
        <w:t>.</w:t>
      </w:r>
      <w:r w:rsidRPr="003A7ABC">
        <w:rPr>
          <w:rFonts w:ascii="Times New Roman" w:hAnsi="Times New Roman" w:cs="Times New Roman"/>
          <w:sz w:val="24"/>
          <w:szCs w:val="24"/>
        </w:rPr>
        <w:t xml:space="preserve"> </w:t>
      </w:r>
      <w:r w:rsidR="006B4E24" w:rsidRPr="003A7ABC">
        <w:rPr>
          <w:rFonts w:ascii="Times New Roman" w:hAnsi="Times New Roman" w:cs="Times New Roman"/>
          <w:sz w:val="24"/>
          <w:szCs w:val="24"/>
        </w:rPr>
        <w:t xml:space="preserve">Учет средств компенсационного фонда возмещения вреда и средств компенсационного фонда обеспечения договорных обязательств ведется Ассоциацией раздельно от учета иного имущества Ассоциации. </w:t>
      </w:r>
    </w:p>
    <w:p w:rsidR="00041D2B" w:rsidRPr="003A7ABC" w:rsidRDefault="006A74EE"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15.13. </w:t>
      </w:r>
      <w:r w:rsidR="006B4E24" w:rsidRPr="003A7ABC">
        <w:rPr>
          <w:rFonts w:ascii="Times New Roman" w:hAnsi="Times New Roman" w:cs="Times New Roman"/>
          <w:sz w:val="24"/>
          <w:szCs w:val="24"/>
        </w:rPr>
        <w:t xml:space="preserve">На средства компенсационных фондов </w:t>
      </w:r>
      <w:r w:rsidRPr="003A7ABC">
        <w:rPr>
          <w:rFonts w:ascii="Times New Roman" w:hAnsi="Times New Roman" w:cs="Times New Roman"/>
          <w:sz w:val="24"/>
          <w:szCs w:val="24"/>
        </w:rPr>
        <w:t>Ассоциации</w:t>
      </w:r>
      <w:r w:rsidR="006B4E24" w:rsidRPr="003A7ABC">
        <w:rPr>
          <w:rFonts w:ascii="Times New Roman" w:hAnsi="Times New Roman" w:cs="Times New Roman"/>
          <w:sz w:val="24"/>
          <w:szCs w:val="24"/>
        </w:rPr>
        <w:t xml:space="preserve"> не может быть обращено взыскание по обязательствам Ассоциации, за исключением случаев, предусмотренных частями 4 и 5 статьи 55</w:t>
      </w:r>
      <w:r w:rsidR="006B4E24" w:rsidRPr="003A7ABC">
        <w:rPr>
          <w:rFonts w:ascii="Times New Roman" w:hAnsi="Times New Roman" w:cs="Times New Roman"/>
          <w:sz w:val="24"/>
          <w:szCs w:val="24"/>
          <w:vertAlign w:val="superscript"/>
        </w:rPr>
        <w:t>16</w:t>
      </w:r>
      <w:r w:rsidR="006B4E24" w:rsidRPr="003A7ABC">
        <w:rPr>
          <w:rFonts w:ascii="Times New Roman" w:hAnsi="Times New Roman" w:cs="Times New Roman"/>
          <w:sz w:val="24"/>
          <w:szCs w:val="24"/>
        </w:rPr>
        <w:t xml:space="preserve"> ГрК РФ, и такие средства не включаются в конкурсную массу при признании судом Ассоциации несостоятельной (банкротом).</w:t>
      </w:r>
      <w:r w:rsidR="00041D2B" w:rsidRPr="003A7ABC">
        <w:rPr>
          <w:rFonts w:ascii="Times New Roman" w:hAnsi="Times New Roman" w:cs="Times New Roman"/>
          <w:sz w:val="24"/>
          <w:szCs w:val="24"/>
        </w:rPr>
        <w:t xml:space="preserve"> </w:t>
      </w:r>
    </w:p>
    <w:p w:rsidR="007F485D"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15.</w:t>
      </w:r>
      <w:r w:rsidR="009D5D58" w:rsidRPr="003A7ABC">
        <w:rPr>
          <w:rFonts w:ascii="Times New Roman" w:hAnsi="Times New Roman" w:cs="Times New Roman"/>
          <w:sz w:val="24"/>
          <w:szCs w:val="24"/>
        </w:rPr>
        <w:t>14</w:t>
      </w:r>
      <w:r w:rsidR="00A6198B" w:rsidRPr="003A7ABC">
        <w:rPr>
          <w:rFonts w:ascii="Times New Roman" w:hAnsi="Times New Roman" w:cs="Times New Roman"/>
          <w:sz w:val="24"/>
          <w:szCs w:val="24"/>
        </w:rPr>
        <w:t>. Средства компенсационных фондов</w:t>
      </w:r>
      <w:r w:rsidRPr="003A7ABC">
        <w:rPr>
          <w:rFonts w:ascii="Times New Roman" w:hAnsi="Times New Roman" w:cs="Times New Roman"/>
          <w:sz w:val="24"/>
          <w:szCs w:val="24"/>
        </w:rPr>
        <w:t xml:space="preserve"> </w:t>
      </w:r>
      <w:r w:rsidR="00A6198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могут быть размещены в активы в целях сохранения и увеличения его размера, за исключением размещения на банковских счетах членов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 в их ценные бумаги. В случае необходимости осуществления вы</w:t>
      </w:r>
      <w:r w:rsidR="00A6198B" w:rsidRPr="003A7ABC">
        <w:rPr>
          <w:rFonts w:ascii="Times New Roman" w:hAnsi="Times New Roman" w:cs="Times New Roman"/>
          <w:sz w:val="24"/>
          <w:szCs w:val="24"/>
        </w:rPr>
        <w:t>плат из средств компенсационных фондов</w:t>
      </w:r>
      <w:r w:rsidRPr="003A7ABC">
        <w:rPr>
          <w:rFonts w:ascii="Times New Roman" w:hAnsi="Times New Roman" w:cs="Times New Roman"/>
          <w:sz w:val="24"/>
          <w:szCs w:val="24"/>
        </w:rPr>
        <w:t xml:space="preserve"> срок возврата средств из указанных активов не должен превышать десять рабочих дней.</w:t>
      </w:r>
    </w:p>
    <w:p w:rsidR="00951620" w:rsidRPr="003A7ABC" w:rsidRDefault="009D5D58" w:rsidP="00024278">
      <w:pPr>
        <w:suppressAutoHyphens/>
        <w:spacing w:before="120"/>
        <w:ind w:firstLine="567"/>
        <w:jc w:val="both"/>
      </w:pPr>
      <w:r w:rsidRPr="003A7ABC">
        <w:lastRenderedPageBreak/>
        <w:t>15.15</w:t>
      </w:r>
      <w:r w:rsidR="007F485D" w:rsidRPr="003A7ABC">
        <w:t xml:space="preserve">. </w:t>
      </w:r>
      <w:r w:rsidRPr="003A7ABC">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активов не должен превышать десять рабочих дней с момента возникновения такой необходимости.</w:t>
      </w:r>
    </w:p>
    <w:p w:rsidR="00951620" w:rsidRPr="003A7ABC" w:rsidRDefault="00D2588D" w:rsidP="00024278">
      <w:pPr>
        <w:suppressAutoHyphens/>
        <w:spacing w:before="120"/>
        <w:ind w:firstLine="567"/>
        <w:jc w:val="both"/>
      </w:pPr>
      <w:r w:rsidRPr="003A7ABC">
        <w:rPr>
          <w:color w:val="000000"/>
        </w:rPr>
        <w:t>15.16</w:t>
      </w:r>
      <w:r w:rsidR="007F485D" w:rsidRPr="003A7ABC">
        <w:rPr>
          <w:color w:val="000000"/>
        </w:rPr>
        <w:t xml:space="preserve">. </w:t>
      </w:r>
      <w:r w:rsidR="00951620" w:rsidRPr="003A7ABC">
        <w:rPr>
          <w:color w:val="000000"/>
        </w:rPr>
        <w:t>Основанием для обращения взыскания на компенсационный фонд считается уст</w:t>
      </w:r>
      <w:r w:rsidR="004C387A" w:rsidRPr="003A7ABC">
        <w:rPr>
          <w:color w:val="000000"/>
        </w:rPr>
        <w:t>ановленный решением</w:t>
      </w:r>
      <w:r w:rsidR="00951620" w:rsidRPr="003A7ABC">
        <w:rPr>
          <w:color w:val="000000"/>
        </w:rPr>
        <w:t xml:space="preserve"> суда или признанный страховщиком факт наступления страхового случая по договору обязательного страхования ответственности.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15.</w:t>
      </w:r>
      <w:r w:rsidR="00D2588D" w:rsidRPr="003A7ABC">
        <w:rPr>
          <w:rFonts w:ascii="Times New Roman" w:hAnsi="Times New Roman" w:cs="Times New Roman"/>
          <w:sz w:val="24"/>
          <w:szCs w:val="24"/>
        </w:rPr>
        <w:t>17</w:t>
      </w:r>
      <w:r w:rsidRPr="003A7ABC">
        <w:rPr>
          <w:rFonts w:ascii="Times New Roman" w:hAnsi="Times New Roman" w:cs="Times New Roman"/>
          <w:sz w:val="24"/>
          <w:szCs w:val="24"/>
        </w:rPr>
        <w:t>. В случае осуществления вы</w:t>
      </w:r>
      <w:r w:rsidR="004C387A" w:rsidRPr="003A7ABC">
        <w:rPr>
          <w:rFonts w:ascii="Times New Roman" w:hAnsi="Times New Roman" w:cs="Times New Roman"/>
          <w:sz w:val="24"/>
          <w:szCs w:val="24"/>
        </w:rPr>
        <w:t>плат из средств компенсационных</w:t>
      </w:r>
      <w:r w:rsidRPr="003A7ABC">
        <w:rPr>
          <w:rFonts w:ascii="Times New Roman" w:hAnsi="Times New Roman" w:cs="Times New Roman"/>
          <w:sz w:val="24"/>
          <w:szCs w:val="24"/>
        </w:rPr>
        <w:t xml:space="preserve"> фонд</w:t>
      </w:r>
      <w:r w:rsidR="004C387A" w:rsidRPr="003A7ABC">
        <w:rPr>
          <w:rFonts w:ascii="Times New Roman" w:hAnsi="Times New Roman" w:cs="Times New Roman"/>
          <w:sz w:val="24"/>
          <w:szCs w:val="24"/>
        </w:rPr>
        <w:t>ов Ассоциации</w:t>
      </w:r>
      <w:r w:rsidRPr="003A7ABC">
        <w:rPr>
          <w:rFonts w:ascii="Times New Roman" w:hAnsi="Times New Roman" w:cs="Times New Roman"/>
          <w:sz w:val="24"/>
          <w:szCs w:val="24"/>
        </w:rPr>
        <w:t xml:space="preserve"> член </w:t>
      </w:r>
      <w:r w:rsidR="00A6198B"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или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бывший член, по вине которых вследствие недостатков работ по </w:t>
      </w:r>
      <w:r w:rsidR="00553126" w:rsidRPr="003A7ABC">
        <w:rPr>
          <w:rFonts w:ascii="Times New Roman" w:hAnsi="Times New Roman" w:cs="Times New Roman"/>
          <w:sz w:val="24"/>
          <w:szCs w:val="24"/>
        </w:rPr>
        <w:t>подготовке проектной документации</w:t>
      </w:r>
      <w:r w:rsidRPr="003A7ABC">
        <w:rPr>
          <w:rFonts w:ascii="Times New Roman" w:hAnsi="Times New Roman" w:cs="Times New Roman"/>
          <w:sz w:val="24"/>
          <w:szCs w:val="24"/>
        </w:rPr>
        <w:t xml:space="preserve"> был причинен вред, а также иные члены </w:t>
      </w:r>
      <w:r w:rsidR="00D2588D" w:rsidRPr="003A7ABC">
        <w:rPr>
          <w:rFonts w:ascii="Times New Roman" w:hAnsi="Times New Roman" w:cs="Times New Roman"/>
          <w:sz w:val="24"/>
          <w:szCs w:val="24"/>
        </w:rPr>
        <w:t>Ассоциации</w:t>
      </w:r>
      <w:r w:rsidRPr="003A7ABC">
        <w:rPr>
          <w:rFonts w:ascii="Times New Roman" w:hAnsi="Times New Roman" w:cs="Times New Roman"/>
          <w:sz w:val="24"/>
          <w:szCs w:val="24"/>
        </w:rPr>
        <w:t xml:space="preserve"> должны внести взносы в компенсационный фонд в целях увеличения размера такого фонда в порядке и до размера, которы</w:t>
      </w:r>
      <w:r w:rsidR="00D2588D" w:rsidRPr="003A7ABC">
        <w:rPr>
          <w:rFonts w:ascii="Times New Roman" w:hAnsi="Times New Roman" w:cs="Times New Roman"/>
          <w:sz w:val="24"/>
          <w:szCs w:val="24"/>
        </w:rPr>
        <w:t>е установлены настоящим уставом и внутренними документами Ассоциации.</w:t>
      </w:r>
    </w:p>
    <w:p w:rsidR="007F485D" w:rsidRPr="003A7ABC" w:rsidRDefault="009C0651" w:rsidP="00024278">
      <w:pPr>
        <w:suppressAutoHyphens/>
        <w:spacing w:before="120" w:after="120"/>
        <w:ind w:firstLine="567"/>
        <w:jc w:val="center"/>
        <w:rPr>
          <w:b/>
        </w:rPr>
      </w:pPr>
      <w:r w:rsidRPr="003A7ABC">
        <w:rPr>
          <w:b/>
        </w:rPr>
        <w:t xml:space="preserve">16.  </w:t>
      </w:r>
      <w:r w:rsidR="007F485D" w:rsidRPr="003A7ABC">
        <w:rPr>
          <w:b/>
        </w:rPr>
        <w:t xml:space="preserve">СТРАХОВАНИЕ </w:t>
      </w:r>
      <w:r w:rsidRPr="003A7ABC">
        <w:rPr>
          <w:b/>
        </w:rPr>
        <w:t xml:space="preserve">РИСКА ГРАЖДАНСКОЙ </w:t>
      </w:r>
      <w:r w:rsidR="007F485D" w:rsidRPr="003A7ABC">
        <w:rPr>
          <w:b/>
        </w:rPr>
        <w:t>ОТВЕТСТВЕННОСТИ</w:t>
      </w:r>
    </w:p>
    <w:p w:rsidR="009C0651" w:rsidRPr="003A7ABC" w:rsidRDefault="007F485D" w:rsidP="00024278">
      <w:pPr>
        <w:pStyle w:val="a9"/>
        <w:suppressAutoHyphens/>
        <w:ind w:firstLine="567"/>
        <w:jc w:val="both"/>
      </w:pPr>
      <w:r w:rsidRPr="003A7ABC">
        <w:rPr>
          <w:color w:val="000000"/>
        </w:rPr>
        <w:t>1</w:t>
      </w:r>
      <w:r w:rsidR="00BA617C" w:rsidRPr="003A7ABC">
        <w:rPr>
          <w:color w:val="000000"/>
        </w:rPr>
        <w:t>6</w:t>
      </w:r>
      <w:r w:rsidRPr="003A7ABC">
        <w:rPr>
          <w:color w:val="000000"/>
        </w:rPr>
        <w:t>.1. В</w:t>
      </w:r>
      <w:r w:rsidRPr="003A7ABC">
        <w:t xml:space="preserve"> качестве дополнительного способа обеспечения </w:t>
      </w:r>
      <w:r w:rsidR="005C60DE" w:rsidRPr="003A7ABC">
        <w:rPr>
          <w:color w:val="000000"/>
        </w:rPr>
        <w:t xml:space="preserve">риска гражданской </w:t>
      </w:r>
      <w:r w:rsidRPr="003A7ABC">
        <w:t xml:space="preserve">ответственности членами </w:t>
      </w:r>
      <w:r w:rsidR="00CA489B" w:rsidRPr="003A7ABC">
        <w:t>Ассоциация</w:t>
      </w:r>
      <w:r w:rsidRPr="003A7ABC">
        <w:t xml:space="preserve"> перед потребителями произведенных ими работ (услуг) и иными лицами, по решению </w:t>
      </w:r>
      <w:r w:rsidR="00CA489B" w:rsidRPr="003A7ABC">
        <w:t>Ассоциация</w:t>
      </w:r>
      <w:r w:rsidRPr="003A7ABC">
        <w:t xml:space="preserve">, может, устанавливаться система личного </w:t>
      </w:r>
      <w:r w:rsidR="009C0651" w:rsidRPr="003A7ABC">
        <w:t>и (</w:t>
      </w:r>
      <w:r w:rsidR="008E39AF" w:rsidRPr="003A7ABC">
        <w:t>или</w:t>
      </w:r>
      <w:r w:rsidR="009C0651" w:rsidRPr="003A7ABC">
        <w:t>)</w:t>
      </w:r>
      <w:r w:rsidR="008E39AF" w:rsidRPr="003A7ABC">
        <w:t xml:space="preserve"> коллективного </w:t>
      </w:r>
      <w:r w:rsidRPr="003A7ABC">
        <w:t>страхования ответственности.</w:t>
      </w:r>
    </w:p>
    <w:p w:rsidR="007F485D" w:rsidRPr="003A7ABC" w:rsidRDefault="00BA617C" w:rsidP="00024278">
      <w:pPr>
        <w:pStyle w:val="a9"/>
        <w:suppressAutoHyphens/>
        <w:spacing w:before="120"/>
        <w:ind w:firstLine="567"/>
        <w:jc w:val="both"/>
      </w:pPr>
      <w:r w:rsidRPr="003A7ABC">
        <w:rPr>
          <w:color w:val="000000"/>
        </w:rPr>
        <w:t>16</w:t>
      </w:r>
      <w:r w:rsidR="007F485D" w:rsidRPr="003A7ABC">
        <w:rPr>
          <w:color w:val="000000"/>
        </w:rPr>
        <w:t xml:space="preserve">.2. Требования и условия страхования членами </w:t>
      </w:r>
      <w:r w:rsidR="00CA489B" w:rsidRPr="003A7ABC">
        <w:rPr>
          <w:color w:val="000000"/>
        </w:rPr>
        <w:t>Ассоциация</w:t>
      </w:r>
      <w:r w:rsidR="007F485D" w:rsidRPr="003A7ABC">
        <w:rPr>
          <w:color w:val="000000"/>
        </w:rPr>
        <w:t xml:space="preserve"> </w:t>
      </w:r>
      <w:r w:rsidR="009C0651" w:rsidRPr="003A7ABC">
        <w:rPr>
          <w:color w:val="000000"/>
        </w:rPr>
        <w:t xml:space="preserve">риска </w:t>
      </w:r>
      <w:r w:rsidR="007F485D" w:rsidRPr="003A7ABC">
        <w:rPr>
          <w:color w:val="000000"/>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w:t>
      </w:r>
      <w:r w:rsidR="00323401" w:rsidRPr="003A7ABC">
        <w:rPr>
          <w:color w:val="000000"/>
        </w:rPr>
        <w:t xml:space="preserve">строительства, </w:t>
      </w:r>
      <w:r w:rsidR="005C60DE" w:rsidRPr="003A7ABC">
        <w:rPr>
          <w:color w:val="000000"/>
        </w:rPr>
        <w:t>а также за нарушение членами Ассоциации условий договора подряда на подготовку проектной документации, разрабатываются и утверждаются внутренними документами Ассоциации.</w:t>
      </w:r>
    </w:p>
    <w:p w:rsidR="007F485D" w:rsidRPr="003A7ABC" w:rsidRDefault="007F485D" w:rsidP="00024278">
      <w:pPr>
        <w:suppressAutoHyphens/>
        <w:spacing w:before="120" w:after="120"/>
        <w:ind w:firstLine="567"/>
        <w:jc w:val="center"/>
      </w:pPr>
      <w:r w:rsidRPr="003A7ABC">
        <w:rPr>
          <w:b/>
        </w:rPr>
        <w:t>1</w:t>
      </w:r>
      <w:r w:rsidR="00BA617C" w:rsidRPr="003A7ABC">
        <w:rPr>
          <w:b/>
        </w:rPr>
        <w:t>7</w:t>
      </w:r>
      <w:r w:rsidRPr="003A7ABC">
        <w:rPr>
          <w:b/>
        </w:rPr>
        <w:t>.  В</w:t>
      </w:r>
      <w:r w:rsidR="00BA617C" w:rsidRPr="003A7ABC">
        <w:rPr>
          <w:b/>
        </w:rPr>
        <w:t>ОЗМЕЩЕНИЕ ВРЕДА</w:t>
      </w:r>
    </w:p>
    <w:p w:rsidR="007F485D" w:rsidRPr="003A7ABC" w:rsidRDefault="00BA617C" w:rsidP="00024278">
      <w:pPr>
        <w:numPr>
          <w:ilvl w:val="1"/>
          <w:numId w:val="2"/>
        </w:numPr>
        <w:tabs>
          <w:tab w:val="left" w:pos="567"/>
          <w:tab w:val="left" w:pos="709"/>
          <w:tab w:val="left" w:pos="1134"/>
        </w:tabs>
        <w:suppressAutoHyphens/>
        <w:autoSpaceDE w:val="0"/>
        <w:autoSpaceDN w:val="0"/>
        <w:adjustRightInd w:val="0"/>
        <w:spacing w:before="120"/>
        <w:ind w:left="0" w:firstLine="567"/>
        <w:jc w:val="both"/>
        <w:rPr>
          <w:color w:val="000000"/>
        </w:rPr>
      </w:pPr>
      <w:r w:rsidRPr="003A7ABC">
        <w:rPr>
          <w:color w:val="000000"/>
        </w:rPr>
        <w:t xml:space="preserve"> </w:t>
      </w:r>
      <w:r w:rsidR="007F485D" w:rsidRPr="003A7ABC">
        <w:rPr>
          <w:color w:val="000000"/>
        </w:rPr>
        <w:t>Возмещение вреда,</w:t>
      </w:r>
      <w:r w:rsidR="00C82475" w:rsidRPr="003A7ABC">
        <w:rPr>
          <w:color w:val="000000"/>
        </w:rPr>
        <w:t xml:space="preserve"> </w:t>
      </w:r>
      <w:r w:rsidR="00E94477" w:rsidRPr="003A7ABC">
        <w:t>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7F485D" w:rsidRPr="003A7ABC">
        <w:rPr>
          <w:color w:val="000000"/>
        </w:rPr>
        <w:t xml:space="preserve"> недостатков работ по подготовке проектной документации, </w:t>
      </w:r>
      <w:r w:rsidR="00E94477" w:rsidRPr="003A7ABC">
        <w:t>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E94477" w:rsidRPr="003A7ABC">
        <w:rPr>
          <w:color w:val="000000"/>
        </w:rPr>
        <w:t xml:space="preserve"> </w:t>
      </w:r>
      <w:r w:rsidR="007F485D" w:rsidRPr="003A7ABC">
        <w:rPr>
          <w:color w:val="000000"/>
        </w:rPr>
        <w:t xml:space="preserve">осуществляется </w:t>
      </w:r>
      <w:r w:rsidR="00C82475" w:rsidRPr="003A7ABC">
        <w:rPr>
          <w:color w:val="000000"/>
        </w:rPr>
        <w:t xml:space="preserve">Ассоциацией </w:t>
      </w:r>
      <w:r w:rsidR="007F485D" w:rsidRPr="003A7ABC">
        <w:rPr>
          <w:color w:val="000000"/>
        </w:rPr>
        <w:t xml:space="preserve"> </w:t>
      </w:r>
      <w:r w:rsidR="00C82475" w:rsidRPr="003A7ABC">
        <w:rPr>
          <w:color w:val="000000"/>
        </w:rPr>
        <w:t>в соответствии с правилами установленными Градостроительным кодексом РФ.</w:t>
      </w:r>
    </w:p>
    <w:p w:rsidR="007F485D" w:rsidRPr="003A7ABC" w:rsidRDefault="00E94477" w:rsidP="00024278">
      <w:pPr>
        <w:numPr>
          <w:ilvl w:val="1"/>
          <w:numId w:val="2"/>
        </w:numPr>
        <w:tabs>
          <w:tab w:val="left" w:pos="709"/>
          <w:tab w:val="left" w:pos="1134"/>
        </w:tabs>
        <w:suppressAutoHyphens/>
        <w:autoSpaceDE w:val="0"/>
        <w:autoSpaceDN w:val="0"/>
        <w:adjustRightInd w:val="0"/>
        <w:spacing w:before="120"/>
        <w:ind w:left="0" w:firstLine="567"/>
        <w:jc w:val="both"/>
        <w:rPr>
          <w:color w:val="000000"/>
        </w:rPr>
      </w:pPr>
      <w:r w:rsidRPr="003A7ABC">
        <w:rPr>
          <w:color w:val="000000"/>
        </w:rPr>
        <w:t>Солидарно-</w:t>
      </w:r>
      <w:r w:rsidR="007F485D" w:rsidRPr="003A7ABC">
        <w:rPr>
          <w:color w:val="000000"/>
        </w:rPr>
        <w:t xml:space="preserve">субсидиарную ответственность за причинение вреда </w:t>
      </w:r>
      <w:r w:rsidR="00CA489B" w:rsidRPr="003A7ABC">
        <w:rPr>
          <w:color w:val="000000"/>
        </w:rPr>
        <w:t>Ассоциация</w:t>
      </w:r>
      <w:r w:rsidR="00BA617C" w:rsidRPr="003A7ABC">
        <w:rPr>
          <w:color w:val="000000"/>
        </w:rPr>
        <w:t xml:space="preserve"> </w:t>
      </w:r>
      <w:r w:rsidR="007F485D" w:rsidRPr="003A7ABC">
        <w:rPr>
          <w:color w:val="000000"/>
        </w:rPr>
        <w:t>несёт в п</w:t>
      </w:r>
      <w:r w:rsidRPr="003A7ABC">
        <w:rPr>
          <w:color w:val="000000"/>
        </w:rPr>
        <w:t>ределах средств компенсационных</w:t>
      </w:r>
      <w:r w:rsidR="007F485D" w:rsidRPr="003A7ABC">
        <w:rPr>
          <w:color w:val="000000"/>
        </w:rPr>
        <w:t xml:space="preserve"> фонд</w:t>
      </w:r>
      <w:r w:rsidRPr="003A7ABC">
        <w:rPr>
          <w:color w:val="000000"/>
        </w:rPr>
        <w:t>ов</w:t>
      </w:r>
      <w:r w:rsidR="007F485D" w:rsidRPr="003A7ABC">
        <w:rPr>
          <w:color w:val="000000"/>
        </w:rPr>
        <w:t xml:space="preserve"> </w:t>
      </w:r>
      <w:r w:rsidRPr="003A7ABC">
        <w:rPr>
          <w:color w:val="000000"/>
        </w:rPr>
        <w:t>Ассоциации</w:t>
      </w:r>
      <w:r w:rsidR="007F485D" w:rsidRPr="003A7ABC">
        <w:rPr>
          <w:color w:val="000000"/>
        </w:rPr>
        <w:t xml:space="preserve"> в отношении лица, к</w:t>
      </w:r>
      <w:r w:rsidR="00BC664F" w:rsidRPr="003A7ABC">
        <w:rPr>
          <w:color w:val="000000"/>
        </w:rPr>
        <w:t>оторое на момент выполнения</w:t>
      </w:r>
      <w:r w:rsidR="007F485D" w:rsidRPr="003A7ABC">
        <w:rPr>
          <w:color w:val="000000"/>
        </w:rPr>
        <w:t xml:space="preserve"> работ </w:t>
      </w:r>
      <w:r w:rsidR="00B8776A" w:rsidRPr="003A7ABC">
        <w:rPr>
          <w:color w:val="000000"/>
        </w:rPr>
        <w:t xml:space="preserve">являлось членом </w:t>
      </w:r>
      <w:r w:rsidR="00CA489B" w:rsidRPr="003A7ABC">
        <w:rPr>
          <w:color w:val="000000"/>
        </w:rPr>
        <w:t>Ассоциаци</w:t>
      </w:r>
      <w:r w:rsidR="00B8776A" w:rsidRPr="003A7ABC">
        <w:rPr>
          <w:color w:val="000000"/>
        </w:rPr>
        <w:t>и</w:t>
      </w:r>
      <w:r w:rsidR="00C82475" w:rsidRPr="003A7ABC">
        <w:rPr>
          <w:color w:val="000000"/>
        </w:rPr>
        <w:t>, осуществляется в соответствии с правилами установленными Градостроительным кодексом РФ.</w:t>
      </w:r>
    </w:p>
    <w:p w:rsidR="007F485D" w:rsidRPr="003A7ABC" w:rsidRDefault="00B8776A" w:rsidP="00024278">
      <w:pPr>
        <w:numPr>
          <w:ilvl w:val="1"/>
          <w:numId w:val="2"/>
        </w:numPr>
        <w:tabs>
          <w:tab w:val="left" w:pos="0"/>
          <w:tab w:val="left" w:pos="1134"/>
        </w:tabs>
        <w:suppressAutoHyphens/>
        <w:autoSpaceDE w:val="0"/>
        <w:autoSpaceDN w:val="0"/>
        <w:adjustRightInd w:val="0"/>
        <w:spacing w:before="120"/>
        <w:ind w:left="0" w:firstLine="567"/>
        <w:jc w:val="both"/>
        <w:rPr>
          <w:color w:val="000000"/>
        </w:rPr>
      </w:pPr>
      <w:r w:rsidRPr="003A7ABC">
        <w:rPr>
          <w:color w:val="000000"/>
        </w:rPr>
        <w:t>В случае причинения вреда</w:t>
      </w:r>
      <w:r w:rsidR="00BC664F" w:rsidRPr="003A7ABC">
        <w:rPr>
          <w:color w:val="000000"/>
        </w:rPr>
        <w:t>,</w:t>
      </w:r>
      <w:r w:rsidR="007F485D" w:rsidRPr="003A7ABC">
        <w:rPr>
          <w:color w:val="000000"/>
        </w:rPr>
        <w:t xml:space="preserve"> вред возмещается за счет средств </w:t>
      </w:r>
      <w:r w:rsidR="00323401" w:rsidRPr="003A7ABC">
        <w:rPr>
          <w:color w:val="000000"/>
        </w:rPr>
        <w:t>лица,</w:t>
      </w:r>
      <w:r w:rsidR="00BC664F" w:rsidRPr="003A7ABC">
        <w:rPr>
          <w:color w:val="000000"/>
        </w:rPr>
        <w:t xml:space="preserve"> выполнившего</w:t>
      </w:r>
      <w:r w:rsidR="007F485D" w:rsidRPr="003A7ABC">
        <w:rPr>
          <w:color w:val="000000"/>
        </w:rPr>
        <w:t xml:space="preserve"> работы, а при на</w:t>
      </w:r>
      <w:r w:rsidR="00BC664F" w:rsidRPr="003A7ABC">
        <w:rPr>
          <w:color w:val="000000"/>
        </w:rPr>
        <w:t>личии у лица, выполнившего</w:t>
      </w:r>
      <w:r w:rsidR="007F485D" w:rsidRPr="003A7ABC">
        <w:rPr>
          <w:color w:val="000000"/>
        </w:rPr>
        <w:t xml:space="preserve"> работы, договора </w:t>
      </w:r>
      <w:r w:rsidRPr="003A7ABC">
        <w:rPr>
          <w:color w:val="000000"/>
        </w:rPr>
        <w:t xml:space="preserve">страхования риска </w:t>
      </w:r>
      <w:r w:rsidR="007F485D" w:rsidRPr="003A7ABC">
        <w:rPr>
          <w:color w:val="000000"/>
        </w:rPr>
        <w:t xml:space="preserve">гражданской ответственности, за счёт </w:t>
      </w:r>
      <w:r w:rsidR="00323401" w:rsidRPr="003A7ABC">
        <w:rPr>
          <w:color w:val="000000"/>
        </w:rPr>
        <w:t>средств,</w:t>
      </w:r>
      <w:r w:rsidR="007F485D" w:rsidRPr="003A7ABC">
        <w:rPr>
          <w:color w:val="000000"/>
        </w:rPr>
        <w:t xml:space="preserve"> полученных по договору данного страхования. </w:t>
      </w:r>
    </w:p>
    <w:p w:rsidR="007F485D" w:rsidRPr="003A7ABC" w:rsidRDefault="00BC664F" w:rsidP="00024278">
      <w:pPr>
        <w:numPr>
          <w:ilvl w:val="1"/>
          <w:numId w:val="2"/>
        </w:numPr>
        <w:tabs>
          <w:tab w:val="left" w:pos="567"/>
          <w:tab w:val="left" w:pos="1134"/>
        </w:tabs>
        <w:suppressAutoHyphens/>
        <w:autoSpaceDE w:val="0"/>
        <w:autoSpaceDN w:val="0"/>
        <w:adjustRightInd w:val="0"/>
        <w:spacing w:before="120"/>
        <w:ind w:left="0" w:firstLine="567"/>
        <w:jc w:val="both"/>
        <w:rPr>
          <w:color w:val="000000"/>
        </w:rPr>
      </w:pPr>
      <w:r w:rsidRPr="003A7ABC">
        <w:rPr>
          <w:color w:val="000000"/>
        </w:rPr>
        <w:t>Солидарно-</w:t>
      </w:r>
      <w:r w:rsidR="007F485D" w:rsidRPr="003A7ABC">
        <w:rPr>
          <w:color w:val="000000"/>
        </w:rPr>
        <w:t>субсидиарн</w:t>
      </w:r>
      <w:r w:rsidRPr="003A7ABC">
        <w:rPr>
          <w:color w:val="000000"/>
        </w:rPr>
        <w:t>ую</w:t>
      </w:r>
      <w:r w:rsidR="007F485D" w:rsidRPr="003A7ABC">
        <w:rPr>
          <w:color w:val="000000"/>
        </w:rPr>
        <w:t xml:space="preserve"> ответственность Российской Федерации, субъекта Российской Федерации, организации, которая провела </w:t>
      </w:r>
      <w:r w:rsidR="00B8776A" w:rsidRPr="003A7ABC">
        <w:rPr>
          <w:color w:val="000000"/>
        </w:rPr>
        <w:t xml:space="preserve">государственную или </w:t>
      </w:r>
      <w:r w:rsidR="007F485D" w:rsidRPr="003A7ABC">
        <w:rPr>
          <w:color w:val="000000"/>
        </w:rPr>
        <w:t xml:space="preserve">негосударственную экспертизу проектной документации, </w:t>
      </w:r>
      <w:r w:rsidR="00E94477" w:rsidRPr="003A7ABC">
        <w:rPr>
          <w:color w:val="000000"/>
        </w:rPr>
        <w:t>осуществляется</w:t>
      </w:r>
      <w:r w:rsidR="00B8776A" w:rsidRPr="003A7ABC">
        <w:rPr>
          <w:color w:val="000000"/>
        </w:rPr>
        <w:t xml:space="preserve"> в соответствии с правилами </w:t>
      </w:r>
      <w:r w:rsidR="00E94477" w:rsidRPr="003A7ABC">
        <w:rPr>
          <w:color w:val="000000"/>
        </w:rPr>
        <w:t>установленными Градостроительным кодексом РФ.</w:t>
      </w:r>
    </w:p>
    <w:p w:rsidR="003305C2"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w:t>
      </w:r>
      <w:r w:rsidR="00DD2F4B" w:rsidRPr="003A7ABC">
        <w:rPr>
          <w:rFonts w:ascii="Times New Roman" w:hAnsi="Times New Roman" w:cs="Times New Roman"/>
          <w:sz w:val="24"/>
          <w:szCs w:val="24"/>
        </w:rPr>
        <w:t>8</w:t>
      </w:r>
      <w:r w:rsidRPr="003A7ABC">
        <w:rPr>
          <w:rFonts w:ascii="Times New Roman" w:hAnsi="Times New Roman" w:cs="Times New Roman"/>
          <w:sz w:val="24"/>
          <w:szCs w:val="24"/>
        </w:rPr>
        <w:t xml:space="preserve">. ВЕДЕНИЕ РЕЕСТРА ЧЛЕНОВ </w:t>
      </w:r>
      <w:r w:rsidR="003418F0" w:rsidRPr="003A7ABC">
        <w:rPr>
          <w:rFonts w:ascii="Times New Roman" w:hAnsi="Times New Roman" w:cs="Times New Roman"/>
          <w:sz w:val="24"/>
          <w:szCs w:val="24"/>
        </w:rPr>
        <w:t>АССОЦИАЦИИ</w:t>
      </w:r>
      <w:r w:rsidRPr="003A7ABC">
        <w:rPr>
          <w:rFonts w:ascii="Times New Roman" w:hAnsi="Times New Roman" w:cs="Times New Roman"/>
          <w:sz w:val="24"/>
          <w:szCs w:val="24"/>
        </w:rPr>
        <w:t>.</w:t>
      </w:r>
    </w:p>
    <w:p w:rsidR="003305C2" w:rsidRPr="003A7ABC" w:rsidRDefault="00CD4B30" w:rsidP="00024278">
      <w:pPr>
        <w:suppressAutoHyphens/>
        <w:autoSpaceDE w:val="0"/>
        <w:autoSpaceDN w:val="0"/>
        <w:adjustRightInd w:val="0"/>
        <w:spacing w:before="120"/>
        <w:ind w:firstLine="567"/>
        <w:jc w:val="both"/>
      </w:pPr>
      <w:r w:rsidRPr="003A7ABC">
        <w:t>1</w:t>
      </w:r>
      <w:r w:rsidR="00DD2F4B" w:rsidRPr="003A7ABC">
        <w:t>8</w:t>
      </w:r>
      <w:r w:rsidRPr="003A7ABC">
        <w:t>.1.</w:t>
      </w:r>
      <w:r w:rsidR="00A156C3" w:rsidRPr="003A7ABC">
        <w:t xml:space="preserve"> </w:t>
      </w:r>
      <w:r w:rsidR="00CA489B" w:rsidRPr="003A7ABC">
        <w:t>Ассоциация</w:t>
      </w:r>
      <w:r w:rsidR="00050EB9" w:rsidRPr="003A7ABC">
        <w:t xml:space="preserve"> ведет реестр своих членов, </w:t>
      </w:r>
      <w:r w:rsidR="0078578F" w:rsidRPr="003A7ABC">
        <w:t>со дня внесения сведений о ней в государственный реестр саморегулируемых организаций в соответствии с требованиями, установленными ст. 55</w:t>
      </w:r>
      <w:r w:rsidR="0078578F" w:rsidRPr="003A7ABC">
        <w:rPr>
          <w:vertAlign w:val="superscript"/>
        </w:rPr>
        <w:t>17</w:t>
      </w:r>
      <w:r w:rsidR="0078578F" w:rsidRPr="003A7ABC">
        <w:t xml:space="preserve"> ГрК РФ.</w:t>
      </w:r>
    </w:p>
    <w:p w:rsidR="0078578F" w:rsidRPr="003A7ABC" w:rsidRDefault="0078578F" w:rsidP="00024278">
      <w:pPr>
        <w:suppressAutoHyphens/>
        <w:autoSpaceDE w:val="0"/>
        <w:autoSpaceDN w:val="0"/>
        <w:adjustRightInd w:val="0"/>
        <w:spacing w:before="120"/>
        <w:ind w:firstLine="567"/>
        <w:jc w:val="both"/>
      </w:pPr>
      <w:r w:rsidRPr="003A7ABC">
        <w:t>18.2. Требования к составу сведений, включаемых в реестр</w:t>
      </w:r>
      <w:r w:rsidR="00A1684B" w:rsidRPr="003A7ABC">
        <w:t xml:space="preserve"> членов</w:t>
      </w:r>
      <w:r w:rsidRPr="003A7ABC">
        <w:t xml:space="preserve">, порядок ведения реестра </w:t>
      </w:r>
      <w:r w:rsidR="00A1684B" w:rsidRPr="003A7ABC">
        <w:t>и размещения содержащейся в нем</w:t>
      </w:r>
      <w:r w:rsidRPr="003A7ABC">
        <w:t xml:space="preserve"> информации на официальном сайте Ассо</w:t>
      </w:r>
      <w:r w:rsidR="00A1684B" w:rsidRPr="003A7ABC">
        <w:t>циации устанавливаются</w:t>
      </w:r>
      <w:r w:rsidRPr="003A7ABC">
        <w:t xml:space="preserve"> федеральными законами и принимаемыми в соответствии с ними иными нормативными правовыми актами Российской Федерации.</w:t>
      </w:r>
    </w:p>
    <w:p w:rsidR="003305C2" w:rsidRPr="003A7ABC" w:rsidRDefault="003305C2" w:rsidP="00024278">
      <w:pPr>
        <w:suppressAutoHyphens/>
        <w:autoSpaceDE w:val="0"/>
        <w:autoSpaceDN w:val="0"/>
        <w:adjustRightInd w:val="0"/>
        <w:spacing w:before="120"/>
        <w:ind w:firstLine="567"/>
        <w:jc w:val="both"/>
      </w:pPr>
      <w:r w:rsidRPr="003A7ABC">
        <w:lastRenderedPageBreak/>
        <w:t>1</w:t>
      </w:r>
      <w:r w:rsidR="00DD2F4B" w:rsidRPr="003A7ABC">
        <w:t>8</w:t>
      </w:r>
      <w:r w:rsidRPr="003A7ABC">
        <w:t>.</w:t>
      </w:r>
      <w:r w:rsidR="0078578F" w:rsidRPr="003A7ABC">
        <w:t>3</w:t>
      </w:r>
      <w:r w:rsidRPr="003A7ABC">
        <w:t xml:space="preserve">. </w:t>
      </w:r>
      <w:r w:rsidR="00E67430" w:rsidRPr="003A7ABC">
        <w:t xml:space="preserve">Ведение реестра Ассоциации может осуществляться в составе единого реестра членов саморегулируемых организаций при условии размещения </w:t>
      </w:r>
      <w:r w:rsidR="00050EB9" w:rsidRPr="003A7ABC">
        <w:t xml:space="preserve">Ассоциацией </w:t>
      </w:r>
      <w:r w:rsidR="00E67430" w:rsidRPr="003A7ABC">
        <w:t xml:space="preserve">такого реестра членов </w:t>
      </w:r>
      <w:r w:rsidR="00050EB9" w:rsidRPr="003A7ABC">
        <w:t>Ассоциации н</w:t>
      </w:r>
      <w:r w:rsidR="00E67430" w:rsidRPr="003A7ABC">
        <w:t>а своем сайте в сети «Интернет».</w:t>
      </w:r>
    </w:p>
    <w:p w:rsidR="003305C2" w:rsidRPr="003A7ABC" w:rsidRDefault="003305C2" w:rsidP="00024278">
      <w:pPr>
        <w:suppressAutoHyphens/>
        <w:autoSpaceDE w:val="0"/>
        <w:autoSpaceDN w:val="0"/>
        <w:adjustRightInd w:val="0"/>
        <w:spacing w:before="120"/>
        <w:ind w:firstLine="567"/>
        <w:jc w:val="both"/>
      </w:pPr>
      <w:r w:rsidRPr="003A7ABC">
        <w:t>1</w:t>
      </w:r>
      <w:r w:rsidR="00DD2F4B" w:rsidRPr="003A7ABC">
        <w:t>8</w:t>
      </w:r>
      <w:r w:rsidR="0078578F" w:rsidRPr="003A7ABC">
        <w:t>.4</w:t>
      </w:r>
      <w:r w:rsidRPr="003A7ABC">
        <w:t xml:space="preserve">. </w:t>
      </w:r>
      <w:r w:rsidR="00A156C3" w:rsidRPr="003A7ABC">
        <w:t>Лицо приобретает все права члена Ассоциации с даты внесения сведений о нем, в реестр членов Ассоциации.</w:t>
      </w:r>
    </w:p>
    <w:p w:rsidR="00907A54" w:rsidRPr="003A7ABC" w:rsidRDefault="00907A54" w:rsidP="00024278">
      <w:pPr>
        <w:suppressAutoHyphens/>
        <w:autoSpaceDE w:val="0"/>
        <w:autoSpaceDN w:val="0"/>
        <w:adjustRightInd w:val="0"/>
        <w:spacing w:before="120"/>
        <w:ind w:firstLine="567"/>
        <w:jc w:val="both"/>
      </w:pPr>
      <w:r w:rsidRPr="003A7ABC">
        <w:t>18.5.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3305C2" w:rsidRPr="003A7ABC" w:rsidRDefault="003305C2" w:rsidP="00024278">
      <w:pPr>
        <w:suppressAutoHyphens/>
        <w:autoSpaceDE w:val="0"/>
        <w:autoSpaceDN w:val="0"/>
        <w:adjustRightInd w:val="0"/>
        <w:spacing w:before="120"/>
        <w:ind w:firstLine="567"/>
        <w:jc w:val="both"/>
      </w:pPr>
      <w:r w:rsidRPr="003A7ABC">
        <w:t>1</w:t>
      </w:r>
      <w:r w:rsidR="00DD2F4B" w:rsidRPr="003A7ABC">
        <w:t>8</w:t>
      </w:r>
      <w:r w:rsidR="00907A54" w:rsidRPr="003A7ABC">
        <w:t>.6</w:t>
      </w:r>
      <w:r w:rsidRPr="003A7ABC">
        <w:t xml:space="preserve">. </w:t>
      </w:r>
      <w:r w:rsidR="00CA489B" w:rsidRPr="003A7ABC">
        <w:t>Ассоциация</w:t>
      </w:r>
      <w:r w:rsidRPr="003A7ABC">
        <w:t xml:space="preserve"> обязан</w:t>
      </w:r>
      <w:r w:rsidR="00CD4B30" w:rsidRPr="003A7ABC">
        <w:t>о</w:t>
      </w:r>
      <w:r w:rsidRPr="003A7ABC">
        <w:t xml:space="preserve"> предоставить по запросу заинтересованного лица выписку из реестра </w:t>
      </w:r>
      <w:r w:rsidR="00E85A67" w:rsidRPr="003A7ABC">
        <w:t>его</w:t>
      </w:r>
      <w:r w:rsidRPr="003A7ABC">
        <w:t xml:space="preserve"> членов в срок не более чем три рабочих дня со дня поступления указанного запроса.</w:t>
      </w:r>
    </w:p>
    <w:p w:rsidR="00DD2F4B"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1</w:t>
      </w:r>
      <w:r w:rsidR="00DD2F4B" w:rsidRPr="003A7ABC">
        <w:rPr>
          <w:rFonts w:ascii="Times New Roman" w:hAnsi="Times New Roman" w:cs="Times New Roman"/>
          <w:sz w:val="24"/>
          <w:szCs w:val="24"/>
        </w:rPr>
        <w:t>9</w:t>
      </w:r>
      <w:r w:rsidRPr="003A7ABC">
        <w:rPr>
          <w:rFonts w:ascii="Times New Roman" w:hAnsi="Times New Roman" w:cs="Times New Roman"/>
          <w:sz w:val="24"/>
          <w:szCs w:val="24"/>
        </w:rPr>
        <w:t xml:space="preserve">. ИНФОРМАЦИЯ ОБ </w:t>
      </w:r>
      <w:r w:rsidR="00323401" w:rsidRPr="003A7ABC">
        <w:rPr>
          <w:rFonts w:ascii="Times New Roman" w:hAnsi="Times New Roman" w:cs="Times New Roman"/>
          <w:sz w:val="24"/>
          <w:szCs w:val="24"/>
        </w:rPr>
        <w:t>АССОЦИАЦИИ</w:t>
      </w:r>
    </w:p>
    <w:p w:rsidR="00907A54" w:rsidRPr="003A7ABC" w:rsidRDefault="003305C2" w:rsidP="00024278">
      <w:pPr>
        <w:pStyle w:val="1"/>
        <w:keepNext w:val="0"/>
        <w:suppressAutoHyphens/>
        <w:spacing w:before="120" w:after="0"/>
        <w:ind w:firstLine="567"/>
        <w:jc w:val="both"/>
        <w:rPr>
          <w:rFonts w:ascii="Times New Roman" w:hAnsi="Times New Roman" w:cs="Times New Roman"/>
          <w:b w:val="0"/>
          <w:sz w:val="24"/>
          <w:szCs w:val="24"/>
        </w:rPr>
      </w:pPr>
      <w:r w:rsidRPr="003A7ABC">
        <w:rPr>
          <w:rFonts w:ascii="Times New Roman" w:hAnsi="Times New Roman" w:cs="Times New Roman"/>
          <w:b w:val="0"/>
          <w:sz w:val="24"/>
          <w:szCs w:val="24"/>
        </w:rPr>
        <w:t>1</w:t>
      </w:r>
      <w:r w:rsidR="00DD2F4B" w:rsidRPr="003A7ABC">
        <w:rPr>
          <w:rFonts w:ascii="Times New Roman" w:hAnsi="Times New Roman" w:cs="Times New Roman"/>
          <w:b w:val="0"/>
          <w:sz w:val="24"/>
          <w:szCs w:val="24"/>
        </w:rPr>
        <w:t>9</w:t>
      </w:r>
      <w:r w:rsidRPr="003A7ABC">
        <w:rPr>
          <w:rFonts w:ascii="Times New Roman" w:hAnsi="Times New Roman" w:cs="Times New Roman"/>
          <w:b w:val="0"/>
          <w:sz w:val="24"/>
          <w:szCs w:val="24"/>
        </w:rPr>
        <w:t xml:space="preserve">.1. </w:t>
      </w:r>
      <w:r w:rsidR="00907A54" w:rsidRPr="003A7ABC">
        <w:rPr>
          <w:rFonts w:ascii="Times New Roman" w:hAnsi="Times New Roman" w:cs="Times New Roman"/>
          <w:b w:val="0"/>
          <w:sz w:val="24"/>
          <w:szCs w:val="24"/>
        </w:rPr>
        <w:t>Ассоциация для обеспечения доступа к информации в соответствии с требованиями Федеральных законов создает и ведет в информационно-телекоммуникационной сети "Интернет" сайт, в электронный адрес которого включено доменное имя, права на которое принадлежат Ассоциации.</w:t>
      </w:r>
    </w:p>
    <w:p w:rsidR="003305C2" w:rsidRPr="003A7ABC" w:rsidRDefault="00907A54" w:rsidP="00024278">
      <w:pPr>
        <w:suppressAutoHyphens/>
        <w:autoSpaceDE w:val="0"/>
        <w:autoSpaceDN w:val="0"/>
        <w:adjustRightInd w:val="0"/>
        <w:spacing w:before="120"/>
        <w:ind w:firstLine="567"/>
        <w:jc w:val="both"/>
      </w:pPr>
      <w:r w:rsidRPr="003A7ABC">
        <w:t>19.2. Требования к составу сведений, порядку размещения информации на официальном сайте Ассоциации устанавливаются федеральными законами и принимаемыми в соответствии с ними иными нормативными правовыми актами Российской Федерации.</w:t>
      </w:r>
    </w:p>
    <w:p w:rsidR="003305C2" w:rsidRPr="003A7ABC" w:rsidRDefault="003305C2" w:rsidP="00024278">
      <w:pPr>
        <w:suppressAutoHyphens/>
        <w:autoSpaceDE w:val="0"/>
        <w:autoSpaceDN w:val="0"/>
        <w:adjustRightInd w:val="0"/>
        <w:spacing w:before="120"/>
        <w:ind w:firstLine="567"/>
        <w:jc w:val="both"/>
      </w:pPr>
      <w:r w:rsidRPr="003A7ABC">
        <w:t>1</w:t>
      </w:r>
      <w:r w:rsidR="00DD2F4B" w:rsidRPr="003A7ABC">
        <w:t>9</w:t>
      </w:r>
      <w:r w:rsidRPr="003A7ABC">
        <w:t xml:space="preserve">.3. </w:t>
      </w:r>
      <w:r w:rsidR="00CA489B" w:rsidRPr="003A7ABC">
        <w:t>Ассоциация</w:t>
      </w:r>
      <w:r w:rsidRPr="003A7ABC">
        <w:t xml:space="preserve"> представляет информацию в федеральные органы исполнительной власти в порядке, установленном законодательством Российской Федерации;</w:t>
      </w:r>
    </w:p>
    <w:p w:rsidR="003305C2" w:rsidRPr="003A7ABC" w:rsidRDefault="00DD2F4B" w:rsidP="00024278">
      <w:pPr>
        <w:suppressAutoHyphens/>
        <w:autoSpaceDE w:val="0"/>
        <w:autoSpaceDN w:val="0"/>
        <w:adjustRightInd w:val="0"/>
        <w:spacing w:before="120"/>
        <w:ind w:firstLine="567"/>
        <w:jc w:val="both"/>
      </w:pPr>
      <w:r w:rsidRPr="003A7ABC">
        <w:t>19</w:t>
      </w:r>
      <w:r w:rsidR="003305C2" w:rsidRPr="003A7ABC">
        <w:t xml:space="preserve">.4. </w:t>
      </w:r>
      <w:r w:rsidR="00CA489B" w:rsidRPr="003A7ABC">
        <w:t>Ассоциация</w:t>
      </w:r>
      <w:r w:rsidR="003305C2" w:rsidRPr="003A7ABC">
        <w:t xml:space="preserve"> вправе раскрывать и иную информацию о своей деятельности и деятельности своих членов в порядке, установленном внутренними документами, если такое раскрытие не влечет за собой нарушение установленных членом </w:t>
      </w:r>
      <w:r w:rsidR="00CA489B" w:rsidRPr="003A7ABC">
        <w:t>Ассоциация</w:t>
      </w:r>
      <w:r w:rsidR="003305C2" w:rsidRPr="003A7ABC">
        <w:t xml:space="preserve"> порядка и условий доступа к информации, составляющей коммерческую тайну, а также возникновение конфликта интересов </w:t>
      </w:r>
      <w:r w:rsidR="00CA489B" w:rsidRPr="003A7ABC">
        <w:t>Ассоциация</w:t>
      </w:r>
      <w:r w:rsidR="003305C2" w:rsidRPr="003A7ABC">
        <w:t xml:space="preserve"> и интересов </w:t>
      </w:r>
      <w:r w:rsidR="00E85A67" w:rsidRPr="003A7ABC">
        <w:t>его</w:t>
      </w:r>
      <w:r w:rsidR="003305C2" w:rsidRPr="003A7ABC">
        <w:t xml:space="preserve"> членов и определяется </w:t>
      </w:r>
      <w:r w:rsidR="00CA489B" w:rsidRPr="003A7ABC">
        <w:t>Ассоциация</w:t>
      </w:r>
      <w:r w:rsidR="003305C2" w:rsidRPr="003A7ABC">
        <w:t xml:space="preserve"> в качестве обоснованной меры повышения качества саморегулирования и информационной открытости деятельности </w:t>
      </w:r>
      <w:r w:rsidR="00CA489B" w:rsidRPr="003A7ABC">
        <w:t>Ассоциация</w:t>
      </w:r>
      <w:r w:rsidR="003305C2" w:rsidRPr="003A7ABC">
        <w:t xml:space="preserve"> и </w:t>
      </w:r>
      <w:r w:rsidR="00E85A67" w:rsidRPr="003A7ABC">
        <w:t>его</w:t>
      </w:r>
      <w:r w:rsidR="003305C2" w:rsidRPr="003A7ABC">
        <w:t xml:space="preserve"> членов.</w:t>
      </w:r>
    </w:p>
    <w:p w:rsidR="003305C2" w:rsidRPr="003A7ABC" w:rsidRDefault="003305C2" w:rsidP="00024278">
      <w:pPr>
        <w:suppressAutoHyphens/>
        <w:autoSpaceDE w:val="0"/>
        <w:autoSpaceDN w:val="0"/>
        <w:adjustRightInd w:val="0"/>
        <w:spacing w:before="120"/>
        <w:ind w:firstLine="567"/>
        <w:jc w:val="both"/>
      </w:pPr>
      <w:r w:rsidRPr="003A7ABC">
        <w:t>1</w:t>
      </w:r>
      <w:r w:rsidR="00DD2F4B" w:rsidRPr="003A7ABC">
        <w:t>9</w:t>
      </w:r>
      <w:r w:rsidRPr="003A7ABC">
        <w:t xml:space="preserve">.5. В случае, если иное не установлено федеральным законом, </w:t>
      </w:r>
      <w:r w:rsidR="00CA489B" w:rsidRPr="003A7ABC">
        <w:t>Ассоциация</w:t>
      </w:r>
      <w:r w:rsidRPr="003A7ABC">
        <w:t xml:space="preserve"> самостоятельно устанавливает способы раскрытия информации с учетом того, что раскрываемая информация должна быть доступна наибольшему числу </w:t>
      </w:r>
      <w:r w:rsidR="00323401" w:rsidRPr="003A7ABC">
        <w:t>потребителей,</w:t>
      </w:r>
      <w:r w:rsidRPr="003A7ABC">
        <w:t xml:space="preserve"> произведенных членами </w:t>
      </w:r>
      <w:r w:rsidR="00CA489B" w:rsidRPr="003A7ABC">
        <w:t>Ассоциация</w:t>
      </w:r>
      <w:r w:rsidRPr="003A7ABC">
        <w:t xml:space="preserve"> товаров (работ, услуг), а также акционерам, инвесторам и кредиторам членов </w:t>
      </w:r>
      <w:r w:rsidR="00CA489B" w:rsidRPr="003A7ABC">
        <w:t>Ассоциация</w:t>
      </w:r>
      <w:r w:rsidR="008D6CB6" w:rsidRPr="003A7ABC">
        <w:t>.</w:t>
      </w:r>
    </w:p>
    <w:p w:rsidR="003305C2" w:rsidRPr="003A7ABC" w:rsidRDefault="00DD2F4B" w:rsidP="00024278">
      <w:pPr>
        <w:suppressAutoHyphens/>
        <w:autoSpaceDE w:val="0"/>
        <w:autoSpaceDN w:val="0"/>
        <w:adjustRightInd w:val="0"/>
        <w:spacing w:before="120"/>
        <w:ind w:firstLine="567"/>
        <w:jc w:val="both"/>
      </w:pPr>
      <w:r w:rsidRPr="003A7ABC">
        <w:t>19</w:t>
      </w:r>
      <w:r w:rsidR="003305C2" w:rsidRPr="003A7ABC">
        <w:t xml:space="preserve">.6. </w:t>
      </w:r>
      <w:r w:rsidR="00CA489B" w:rsidRPr="003A7ABC">
        <w:t>Ассоциация</w:t>
      </w:r>
      <w:r w:rsidR="003305C2" w:rsidRPr="003A7ABC">
        <w:t xml:space="preserve"> должны быть предусмотрены способы получения, использования, обработки, хранения и защиты информации, неправомерное использование которой работниками </w:t>
      </w:r>
      <w:r w:rsidR="00CA489B" w:rsidRPr="003A7ABC">
        <w:t>Ассоциация</w:t>
      </w:r>
      <w:r w:rsidR="003305C2" w:rsidRPr="003A7ABC">
        <w:t xml:space="preserve"> может причинить моральный вред и (или) имущественный ущерб членам </w:t>
      </w:r>
      <w:r w:rsidR="00CA489B" w:rsidRPr="003A7ABC">
        <w:t>Ассоциация</w:t>
      </w:r>
      <w:r w:rsidR="003305C2" w:rsidRPr="003A7ABC">
        <w:t xml:space="preserve"> или создать предпосылки для причинения такого вреда и (или) ущерба.</w:t>
      </w:r>
    </w:p>
    <w:p w:rsidR="003305C2" w:rsidRPr="003A7ABC" w:rsidRDefault="00DD2F4B" w:rsidP="00024278">
      <w:pPr>
        <w:suppressAutoHyphens/>
        <w:autoSpaceDE w:val="0"/>
        <w:autoSpaceDN w:val="0"/>
        <w:adjustRightInd w:val="0"/>
        <w:spacing w:before="120"/>
        <w:ind w:firstLine="567"/>
        <w:jc w:val="both"/>
      </w:pPr>
      <w:r w:rsidRPr="003A7ABC">
        <w:t>19</w:t>
      </w:r>
      <w:r w:rsidR="003305C2" w:rsidRPr="003A7ABC">
        <w:t xml:space="preserve">.7. </w:t>
      </w:r>
      <w:r w:rsidR="00CA489B" w:rsidRPr="003A7ABC">
        <w:t>Ассоциация</w:t>
      </w:r>
      <w:r w:rsidR="003305C2" w:rsidRPr="003A7ABC">
        <w:t xml:space="preserve"> несет перед своими членами ответственность за действия </w:t>
      </w:r>
      <w:r w:rsidR="00E85A67" w:rsidRPr="003A7ABC">
        <w:t>своих</w:t>
      </w:r>
      <w:r w:rsidR="003305C2" w:rsidRPr="003A7ABC">
        <w:t xml:space="preserve"> работников, связанные с неправомерным использованием информации, ставшей известной им в силу служебного положения.</w:t>
      </w:r>
    </w:p>
    <w:p w:rsidR="00A06F1E" w:rsidRPr="003A7ABC" w:rsidRDefault="00DD2F4B" w:rsidP="00024278">
      <w:pPr>
        <w:suppressAutoHyphens/>
        <w:autoSpaceDE w:val="0"/>
        <w:autoSpaceDN w:val="0"/>
        <w:adjustRightInd w:val="0"/>
        <w:spacing w:before="120"/>
        <w:ind w:firstLine="567"/>
        <w:jc w:val="both"/>
      </w:pPr>
      <w:r w:rsidRPr="003A7ABC">
        <w:t>19</w:t>
      </w:r>
      <w:r w:rsidR="003305C2" w:rsidRPr="003A7ABC">
        <w:t xml:space="preserve">.8. Члены </w:t>
      </w:r>
      <w:r w:rsidR="00A6198B" w:rsidRPr="003A7ABC">
        <w:t>Ассоциации</w:t>
      </w:r>
      <w:r w:rsidR="003305C2" w:rsidRPr="003A7ABC">
        <w:t xml:space="preserve"> обязаны раскрывать информацию о своей деятельности, подлежащую раскрытию в соответствии с законодательством Российской Федерации и установленными </w:t>
      </w:r>
      <w:r w:rsidR="00CA489B" w:rsidRPr="003A7ABC">
        <w:t>Ассоциация</w:t>
      </w:r>
      <w:r w:rsidR="00D37B2D" w:rsidRPr="003A7ABC">
        <w:t xml:space="preserve"> </w:t>
      </w:r>
      <w:r w:rsidR="003305C2" w:rsidRPr="003A7ABC">
        <w:t>требованиями.</w:t>
      </w:r>
    </w:p>
    <w:p w:rsidR="008A2DC8" w:rsidRPr="003A7ABC" w:rsidRDefault="00DD2F4B"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20</w:t>
      </w:r>
      <w:r w:rsidR="008A2DC8" w:rsidRPr="003A7ABC">
        <w:rPr>
          <w:rFonts w:ascii="Times New Roman" w:hAnsi="Times New Roman" w:cs="Times New Roman"/>
          <w:sz w:val="24"/>
          <w:szCs w:val="24"/>
        </w:rPr>
        <w:t>. ЗАИНТЕРЕСОВАННЫЕ ЛИЦА. КОНФЛИКТ ИНТЕРЕСОВ</w:t>
      </w:r>
    </w:p>
    <w:p w:rsidR="008A2DC8" w:rsidRPr="003A7ABC" w:rsidRDefault="00DD2F4B" w:rsidP="00024278">
      <w:pPr>
        <w:suppressAutoHyphens/>
        <w:spacing w:before="120"/>
        <w:ind w:firstLine="567"/>
        <w:jc w:val="both"/>
      </w:pPr>
      <w:bookmarkStart w:id="4" w:name="sub_801"/>
      <w:r w:rsidRPr="003A7ABC">
        <w:t>20</w:t>
      </w:r>
      <w:r w:rsidR="007422BE" w:rsidRPr="003A7ABC">
        <w:t>.1.</w:t>
      </w:r>
      <w:r w:rsidR="008A2DC8" w:rsidRPr="003A7ABC">
        <w:t xml:space="preserve"> Под заинтересованными лицами </w:t>
      </w:r>
      <w:r w:rsidR="003D7146" w:rsidRPr="003A7ABC">
        <w:t>Ассоциации</w:t>
      </w:r>
      <w:r w:rsidR="008A2DC8" w:rsidRPr="003A7ABC">
        <w:t xml:space="preserve"> понимаются члены </w:t>
      </w:r>
      <w:r w:rsidR="003D7146" w:rsidRPr="003A7ABC">
        <w:t>Ассоциации</w:t>
      </w:r>
      <w:r w:rsidR="008A2DC8" w:rsidRPr="003A7ABC">
        <w:t xml:space="preserve">, лица, входящие в состав органов управления </w:t>
      </w:r>
      <w:r w:rsidR="003D7146" w:rsidRPr="003A7ABC">
        <w:t>Ассоциации</w:t>
      </w:r>
      <w:r w:rsidR="008A2DC8" w:rsidRPr="003A7ABC">
        <w:t xml:space="preserve">, работники </w:t>
      </w:r>
      <w:r w:rsidR="003D7146" w:rsidRPr="003A7ABC">
        <w:t>Ассоциации</w:t>
      </w:r>
      <w:r w:rsidR="008A2DC8" w:rsidRPr="003A7ABC">
        <w:t>, действующие на основании трудового договора или гражданско-правового договора.</w:t>
      </w:r>
    </w:p>
    <w:p w:rsidR="008A2DC8" w:rsidRPr="003A7ABC" w:rsidRDefault="00DD2F4B" w:rsidP="00024278">
      <w:pPr>
        <w:suppressAutoHyphens/>
        <w:autoSpaceDE w:val="0"/>
        <w:autoSpaceDN w:val="0"/>
        <w:adjustRightInd w:val="0"/>
        <w:spacing w:before="120"/>
        <w:ind w:firstLine="567"/>
        <w:jc w:val="both"/>
      </w:pPr>
      <w:bookmarkStart w:id="5" w:name="sub_802"/>
      <w:bookmarkEnd w:id="4"/>
      <w:r w:rsidRPr="003A7ABC">
        <w:lastRenderedPageBreak/>
        <w:t>20</w:t>
      </w:r>
      <w:r w:rsidR="007422BE" w:rsidRPr="003A7ABC">
        <w:t>.</w:t>
      </w:r>
      <w:r w:rsidR="008A2DC8" w:rsidRPr="003A7ABC">
        <w:t>2</w:t>
      </w:r>
      <w:r w:rsidR="007422BE" w:rsidRPr="003A7ABC">
        <w:t>.</w:t>
      </w:r>
      <w:r w:rsidR="008A2DC8" w:rsidRPr="003A7ABC">
        <w:t xml:space="preserve"> Под личной заинтересованностью указанных лиц понимается материальная или иная заинтересованность, которая влияет или может повлиять на обеспечение прав и законных интересов </w:t>
      </w:r>
      <w:r w:rsidR="003D7146" w:rsidRPr="003A7ABC">
        <w:t>Ассоциации</w:t>
      </w:r>
      <w:r w:rsidR="008A2DC8" w:rsidRPr="003A7ABC">
        <w:t xml:space="preserve"> и (или) ее членов.</w:t>
      </w:r>
    </w:p>
    <w:p w:rsidR="008A2DC8" w:rsidRPr="003A7ABC" w:rsidRDefault="00DD2F4B" w:rsidP="00024278">
      <w:pPr>
        <w:suppressAutoHyphens/>
        <w:autoSpaceDE w:val="0"/>
        <w:autoSpaceDN w:val="0"/>
        <w:adjustRightInd w:val="0"/>
        <w:spacing w:before="120"/>
        <w:ind w:firstLine="567"/>
        <w:jc w:val="both"/>
      </w:pPr>
      <w:bookmarkStart w:id="6" w:name="sub_803"/>
      <w:bookmarkEnd w:id="5"/>
      <w:r w:rsidRPr="003A7ABC">
        <w:t>20</w:t>
      </w:r>
      <w:r w:rsidR="007422BE" w:rsidRPr="003A7ABC">
        <w:t>.3.</w:t>
      </w:r>
      <w:r w:rsidR="008A2DC8" w:rsidRPr="003A7ABC">
        <w:t xml:space="preserve"> Под конфликтом интересов понимается ситуация, при которой личная заинтересованность вышеуказанных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3D7146" w:rsidRPr="003A7ABC">
        <w:t>Ассоциации</w:t>
      </w:r>
      <w:r w:rsidR="008A2DC8" w:rsidRPr="003A7ABC">
        <w:t xml:space="preserve"> или угрозу возникновения противоречия, которое способно привести к причинению вреда законным интересам </w:t>
      </w:r>
      <w:r w:rsidR="003D7146" w:rsidRPr="003A7ABC">
        <w:t>Ассоциации</w:t>
      </w:r>
      <w:r w:rsidR="008A2DC8" w:rsidRPr="003A7ABC">
        <w:t>.</w:t>
      </w:r>
    </w:p>
    <w:p w:rsidR="008A2DC8" w:rsidRPr="003A7ABC" w:rsidRDefault="00DD2F4B" w:rsidP="00024278">
      <w:pPr>
        <w:suppressAutoHyphens/>
        <w:autoSpaceDE w:val="0"/>
        <w:autoSpaceDN w:val="0"/>
        <w:adjustRightInd w:val="0"/>
        <w:spacing w:before="120"/>
        <w:ind w:firstLine="567"/>
        <w:jc w:val="both"/>
      </w:pPr>
      <w:bookmarkStart w:id="7" w:name="sub_804"/>
      <w:bookmarkEnd w:id="6"/>
      <w:r w:rsidRPr="003A7ABC">
        <w:t>20</w:t>
      </w:r>
      <w:r w:rsidR="007422BE" w:rsidRPr="003A7ABC">
        <w:t>.4.</w:t>
      </w:r>
      <w:r w:rsidR="008A2DC8" w:rsidRPr="003A7ABC">
        <w:t xml:space="preserve"> Заинтересованные лица должны соблюдать интересы </w:t>
      </w:r>
      <w:r w:rsidR="003D7146" w:rsidRPr="003A7ABC">
        <w:t>Ассоциации</w:t>
      </w:r>
      <w:r w:rsidR="008A2DC8" w:rsidRPr="003A7ABC">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w:t>
      </w:r>
      <w:r w:rsidR="00A34CE4" w:rsidRPr="003A7ABC">
        <w:t>Уставе</w:t>
      </w:r>
      <w:r w:rsidR="008A2DC8" w:rsidRPr="003A7ABC">
        <w:t>.</w:t>
      </w:r>
    </w:p>
    <w:p w:rsidR="008A2DC8" w:rsidRPr="003A7ABC" w:rsidRDefault="00DD2F4B" w:rsidP="00024278">
      <w:pPr>
        <w:pStyle w:val="a6"/>
        <w:suppressAutoHyphens/>
        <w:spacing w:before="120"/>
        <w:ind w:left="0" w:firstLine="567"/>
        <w:rPr>
          <w:sz w:val="24"/>
          <w:szCs w:val="24"/>
        </w:rPr>
      </w:pPr>
      <w:bookmarkStart w:id="8" w:name="sub_805"/>
      <w:bookmarkEnd w:id="7"/>
      <w:r w:rsidRPr="003A7ABC">
        <w:rPr>
          <w:sz w:val="24"/>
          <w:szCs w:val="24"/>
        </w:rPr>
        <w:t>20</w:t>
      </w:r>
      <w:r w:rsidR="007422BE" w:rsidRPr="003A7ABC">
        <w:rPr>
          <w:sz w:val="24"/>
          <w:szCs w:val="24"/>
        </w:rPr>
        <w:t>.5.</w:t>
      </w:r>
      <w:r w:rsidR="008A2DC8" w:rsidRPr="003A7ABC">
        <w:rPr>
          <w:sz w:val="24"/>
          <w:szCs w:val="24"/>
        </w:rPr>
        <w:t xml:space="preserve"> Заинтересованные лица </w:t>
      </w:r>
      <w:bookmarkEnd w:id="8"/>
      <w:r w:rsidR="008A2DC8" w:rsidRPr="003A7ABC">
        <w:rPr>
          <w:sz w:val="24"/>
          <w:szCs w:val="24"/>
        </w:rPr>
        <w:t xml:space="preserve">обязаны незамедлительно докладывать о наличие конфликта интересов в </w:t>
      </w:r>
      <w:r w:rsidR="00D37B2D" w:rsidRPr="003A7ABC">
        <w:rPr>
          <w:sz w:val="24"/>
          <w:szCs w:val="24"/>
        </w:rPr>
        <w:t>Совет</w:t>
      </w:r>
      <w:r w:rsidR="008A2DC8" w:rsidRPr="003A7ABC">
        <w:rPr>
          <w:sz w:val="24"/>
          <w:szCs w:val="24"/>
        </w:rPr>
        <w:t xml:space="preserve"> </w:t>
      </w:r>
      <w:r w:rsidR="003D7146" w:rsidRPr="003A7ABC">
        <w:rPr>
          <w:sz w:val="24"/>
          <w:szCs w:val="24"/>
        </w:rPr>
        <w:t>Ассоциации</w:t>
      </w:r>
      <w:r w:rsidR="00323401" w:rsidRPr="003A7ABC">
        <w:rPr>
          <w:sz w:val="24"/>
          <w:szCs w:val="24"/>
        </w:rPr>
        <w:t xml:space="preserve"> для разрешения ситуации,</w:t>
      </w:r>
      <w:r w:rsidR="008A2DC8" w:rsidRPr="003A7ABC">
        <w:rPr>
          <w:sz w:val="24"/>
          <w:szCs w:val="24"/>
        </w:rPr>
        <w:t xml:space="preserve"> и выработки консенсуса.</w:t>
      </w:r>
    </w:p>
    <w:p w:rsidR="008A2DC8" w:rsidRPr="003A7ABC" w:rsidRDefault="00DD2F4B" w:rsidP="00024278">
      <w:pPr>
        <w:pStyle w:val="a6"/>
        <w:suppressAutoHyphens/>
        <w:spacing w:before="120"/>
        <w:ind w:left="0" w:firstLine="567"/>
        <w:rPr>
          <w:sz w:val="24"/>
          <w:szCs w:val="24"/>
        </w:rPr>
      </w:pPr>
      <w:r w:rsidRPr="003A7ABC">
        <w:rPr>
          <w:sz w:val="24"/>
          <w:szCs w:val="24"/>
        </w:rPr>
        <w:t>20</w:t>
      </w:r>
      <w:r w:rsidR="007422BE" w:rsidRPr="003A7ABC">
        <w:rPr>
          <w:sz w:val="24"/>
          <w:szCs w:val="24"/>
        </w:rPr>
        <w:t>.6.</w:t>
      </w:r>
      <w:r w:rsidR="008A2DC8" w:rsidRPr="003A7ABC">
        <w:rPr>
          <w:sz w:val="24"/>
          <w:szCs w:val="24"/>
        </w:rPr>
        <w:t xml:space="preserve"> В случае, если заинтересованные лица предполагают совершение действий, прямо не предусмотренных уставом </w:t>
      </w:r>
      <w:r w:rsidR="00CA489B" w:rsidRPr="003A7ABC">
        <w:rPr>
          <w:sz w:val="24"/>
          <w:szCs w:val="24"/>
        </w:rPr>
        <w:t>Ассоциаци</w:t>
      </w:r>
      <w:r w:rsidR="003D7146" w:rsidRPr="003A7ABC">
        <w:rPr>
          <w:sz w:val="24"/>
          <w:szCs w:val="24"/>
        </w:rPr>
        <w:t>и</w:t>
      </w:r>
      <w:r w:rsidR="008A2DC8" w:rsidRPr="003A7ABC">
        <w:rPr>
          <w:sz w:val="24"/>
          <w:szCs w:val="24"/>
        </w:rPr>
        <w:t xml:space="preserve">, то они обязаны незамедлительно сообщить о своей заинтересованности в этих действиях </w:t>
      </w:r>
      <w:r w:rsidR="00D37B2D" w:rsidRPr="003A7ABC">
        <w:rPr>
          <w:sz w:val="24"/>
          <w:szCs w:val="24"/>
        </w:rPr>
        <w:t>Совет</w:t>
      </w:r>
      <w:r w:rsidR="008A2DC8" w:rsidRPr="003A7ABC">
        <w:rPr>
          <w:sz w:val="24"/>
          <w:szCs w:val="24"/>
        </w:rPr>
        <w:t xml:space="preserve"> </w:t>
      </w:r>
      <w:r w:rsidR="00CA489B" w:rsidRPr="003A7ABC">
        <w:rPr>
          <w:sz w:val="24"/>
          <w:szCs w:val="24"/>
        </w:rPr>
        <w:t>Ассоциаци</w:t>
      </w:r>
      <w:r w:rsidR="003D7146" w:rsidRPr="003A7ABC">
        <w:rPr>
          <w:sz w:val="24"/>
          <w:szCs w:val="24"/>
        </w:rPr>
        <w:t>и</w:t>
      </w:r>
      <w:r w:rsidR="008A2DC8" w:rsidRPr="003A7ABC">
        <w:rPr>
          <w:sz w:val="24"/>
          <w:szCs w:val="24"/>
        </w:rPr>
        <w:t xml:space="preserve"> или вынести данный вопрос на обсуждение Общего собрания и осуществлять указанные действия только после его положительного решения.</w:t>
      </w:r>
    </w:p>
    <w:p w:rsidR="008A2DC8" w:rsidRPr="003A7ABC" w:rsidRDefault="00DD2F4B" w:rsidP="00024278">
      <w:pPr>
        <w:pStyle w:val="a6"/>
        <w:suppressAutoHyphens/>
        <w:spacing w:before="120"/>
        <w:ind w:left="0" w:firstLine="567"/>
        <w:rPr>
          <w:sz w:val="24"/>
          <w:szCs w:val="24"/>
        </w:rPr>
      </w:pPr>
      <w:r w:rsidRPr="003A7ABC">
        <w:rPr>
          <w:sz w:val="24"/>
          <w:szCs w:val="24"/>
        </w:rPr>
        <w:t>20</w:t>
      </w:r>
      <w:r w:rsidR="007422BE" w:rsidRPr="003A7ABC">
        <w:rPr>
          <w:sz w:val="24"/>
          <w:szCs w:val="24"/>
        </w:rPr>
        <w:t>.7.</w:t>
      </w:r>
      <w:r w:rsidR="008A2DC8" w:rsidRPr="003A7ABC">
        <w:rPr>
          <w:sz w:val="24"/>
          <w:szCs w:val="24"/>
        </w:rPr>
        <w:t xml:space="preserve"> Действия и их результаты, в совершении которых имелась заинтересованность, и которые совершены с нарушением требований Устава </w:t>
      </w:r>
      <w:r w:rsidR="00CA489B" w:rsidRPr="003A7ABC">
        <w:rPr>
          <w:sz w:val="24"/>
          <w:szCs w:val="24"/>
        </w:rPr>
        <w:t>Ассоциаци</w:t>
      </w:r>
      <w:r w:rsidR="003D7146" w:rsidRPr="003A7ABC">
        <w:rPr>
          <w:sz w:val="24"/>
          <w:szCs w:val="24"/>
        </w:rPr>
        <w:t>и</w:t>
      </w:r>
      <w:r w:rsidR="008A2DC8" w:rsidRPr="003A7ABC">
        <w:rPr>
          <w:sz w:val="24"/>
          <w:szCs w:val="24"/>
        </w:rPr>
        <w:t>, могут быть признаны судом недействительными по заявлению лиц, которым причинен ущерб такими действиями.</w:t>
      </w:r>
    </w:p>
    <w:p w:rsidR="00310F3C" w:rsidRPr="003A7ABC" w:rsidRDefault="00DD2F4B"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УЧЕТ И КОНТРОЛЬ ДЕЯТЕЛЬНОСТИ</w:t>
      </w:r>
    </w:p>
    <w:p w:rsidR="003305C2"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.1. Бухгалтерский учет и статистическая отчетность </w:t>
      </w:r>
      <w:r w:rsidR="00A91B5A"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ведутся в порядке, установленном законодательством Российской Федерации.</w:t>
      </w:r>
    </w:p>
    <w:p w:rsidR="003305C2"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.2. Финансовый год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считается с 1 января по 31 декабря, включая эти даты. По окончании финансового года составляется годовой бухгалтерский баланс.</w:t>
      </w:r>
    </w:p>
    <w:p w:rsidR="003305C2"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.3.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представляет информацию о своей деятельности органам государственной статистики и налоговым органам, своим членам и иным лицам в соответствии с законодательством РФ и настоящим уставом.</w:t>
      </w:r>
    </w:p>
    <w:p w:rsidR="003305C2"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.4. Контроль финансово-хозяйственной деятельности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осуществляется финансовыми, налоговыми и другими органами в порядке и пределах, установленных законодательством Российской Федерации, а также Ревизионной комиссией </w:t>
      </w:r>
      <w:r w:rsidR="00A91B5A"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w:t>
      </w:r>
    </w:p>
    <w:p w:rsidR="003305C2" w:rsidRPr="003A7ABC" w:rsidRDefault="00A30B1C"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 xml:space="preserve">21.5. </w:t>
      </w:r>
      <w:r w:rsidRPr="003A7ABC">
        <w:rPr>
          <w:rFonts w:ascii="Times New Roman" w:hAnsi="Times New Roman" w:cs="Times New Roman"/>
          <w:noProof/>
          <w:sz w:val="24"/>
          <w:szCs w:val="24"/>
        </w:rPr>
        <w:t xml:space="preserve">Ревизионная комиссия </w:t>
      </w:r>
      <w:r w:rsidRPr="003A7ABC">
        <w:rPr>
          <w:rFonts w:ascii="Times New Roman" w:hAnsi="Times New Roman" w:cs="Times New Roman"/>
          <w:sz w:val="24"/>
          <w:szCs w:val="24"/>
        </w:rPr>
        <w:t xml:space="preserve">Ассоциации </w:t>
      </w:r>
      <w:r w:rsidRPr="003A7ABC">
        <w:rPr>
          <w:rFonts w:ascii="Times New Roman" w:hAnsi="Times New Roman" w:cs="Times New Roman"/>
          <w:noProof/>
          <w:sz w:val="24"/>
          <w:szCs w:val="24"/>
        </w:rPr>
        <w:t>является органом внутреннего финансового контроля,</w:t>
      </w:r>
      <w:r w:rsidR="003305C2" w:rsidRPr="003A7ABC">
        <w:rPr>
          <w:rFonts w:ascii="Times New Roman" w:hAnsi="Times New Roman" w:cs="Times New Roman"/>
          <w:sz w:val="24"/>
          <w:szCs w:val="24"/>
        </w:rPr>
        <w:t xml:space="preserve"> избирается на Общем собрании сроком </w:t>
      </w:r>
      <w:r w:rsidR="00CD4B30" w:rsidRPr="003A7ABC">
        <w:rPr>
          <w:rFonts w:ascii="Times New Roman" w:hAnsi="Times New Roman" w:cs="Times New Roman"/>
          <w:sz w:val="24"/>
          <w:szCs w:val="24"/>
        </w:rPr>
        <w:t>до</w:t>
      </w:r>
      <w:r w:rsidR="003305C2" w:rsidRPr="003A7ABC">
        <w:rPr>
          <w:rFonts w:ascii="Times New Roman" w:hAnsi="Times New Roman" w:cs="Times New Roman"/>
          <w:sz w:val="24"/>
          <w:szCs w:val="24"/>
        </w:rPr>
        <w:t xml:space="preserve"> 3 </w:t>
      </w:r>
      <w:r w:rsidR="00CD4B30" w:rsidRPr="003A7ABC">
        <w:rPr>
          <w:rFonts w:ascii="Times New Roman" w:hAnsi="Times New Roman" w:cs="Times New Roman"/>
          <w:sz w:val="24"/>
          <w:szCs w:val="24"/>
        </w:rPr>
        <w:t>лет</w:t>
      </w:r>
      <w:r w:rsidRPr="003A7ABC">
        <w:rPr>
          <w:rFonts w:ascii="Times New Roman" w:hAnsi="Times New Roman" w:cs="Times New Roman"/>
          <w:sz w:val="24"/>
          <w:szCs w:val="24"/>
        </w:rPr>
        <w:t xml:space="preserve">, </w:t>
      </w:r>
      <w:r w:rsidRPr="003A7ABC">
        <w:rPr>
          <w:rFonts w:ascii="Times New Roman" w:hAnsi="Times New Roman" w:cs="Times New Roman"/>
          <w:noProof/>
          <w:sz w:val="24"/>
          <w:szCs w:val="24"/>
        </w:rPr>
        <w:t>в составе трех членов.</w:t>
      </w:r>
    </w:p>
    <w:p w:rsidR="00A06F1E"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.6. Ревизия финансовой деятельности </w:t>
      </w:r>
      <w:r w:rsidR="00CA489B" w:rsidRPr="003A7ABC">
        <w:rPr>
          <w:rFonts w:ascii="Times New Roman" w:hAnsi="Times New Roman" w:cs="Times New Roman"/>
          <w:sz w:val="24"/>
          <w:szCs w:val="24"/>
        </w:rPr>
        <w:t>Ассоциация</w:t>
      </w:r>
      <w:r w:rsidR="003305C2" w:rsidRPr="003A7ABC">
        <w:rPr>
          <w:rFonts w:ascii="Times New Roman" w:hAnsi="Times New Roman" w:cs="Times New Roman"/>
          <w:sz w:val="24"/>
          <w:szCs w:val="24"/>
        </w:rPr>
        <w:t xml:space="preserve"> осуществляется Ревизионной комиссией не реже одного раза в год.</w:t>
      </w:r>
    </w:p>
    <w:p w:rsidR="003305C2"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.7. Сотрудники </w:t>
      </w:r>
      <w:r w:rsidR="00A91B5A" w:rsidRPr="003A7ABC">
        <w:rPr>
          <w:rFonts w:ascii="Times New Roman" w:hAnsi="Times New Roman" w:cs="Times New Roman"/>
          <w:sz w:val="24"/>
          <w:szCs w:val="24"/>
        </w:rPr>
        <w:t>Ассоциации</w:t>
      </w:r>
      <w:r w:rsidR="003305C2" w:rsidRPr="003A7ABC">
        <w:rPr>
          <w:rFonts w:ascii="Times New Roman" w:hAnsi="Times New Roman" w:cs="Times New Roman"/>
          <w:sz w:val="24"/>
          <w:szCs w:val="24"/>
        </w:rPr>
        <w:t xml:space="preserve"> обязаны обеспечивать предоставление Ревизионной комиссии всех необходимых документов, материалов. Проверки и ревизии не должны нарушать нормальный режим работы </w:t>
      </w:r>
      <w:r w:rsidR="00CA489B" w:rsidRPr="003A7ABC">
        <w:rPr>
          <w:rFonts w:ascii="Times New Roman" w:hAnsi="Times New Roman" w:cs="Times New Roman"/>
          <w:sz w:val="24"/>
          <w:szCs w:val="24"/>
        </w:rPr>
        <w:t>Ассоциаци</w:t>
      </w:r>
      <w:r w:rsidR="00A91B5A" w:rsidRPr="003A7ABC">
        <w:rPr>
          <w:rFonts w:ascii="Times New Roman" w:hAnsi="Times New Roman" w:cs="Times New Roman"/>
          <w:sz w:val="24"/>
          <w:szCs w:val="24"/>
        </w:rPr>
        <w:t>и</w:t>
      </w:r>
      <w:r w:rsidR="003305C2" w:rsidRPr="003A7ABC">
        <w:rPr>
          <w:rFonts w:ascii="Times New Roman" w:hAnsi="Times New Roman" w:cs="Times New Roman"/>
          <w:sz w:val="24"/>
          <w:szCs w:val="24"/>
        </w:rPr>
        <w:t xml:space="preserve"> и </w:t>
      </w:r>
      <w:r w:rsidR="00E85A67" w:rsidRPr="003A7ABC">
        <w:rPr>
          <w:rFonts w:ascii="Times New Roman" w:hAnsi="Times New Roman" w:cs="Times New Roman"/>
          <w:sz w:val="24"/>
          <w:szCs w:val="24"/>
        </w:rPr>
        <w:t>его</w:t>
      </w:r>
      <w:r w:rsidR="003305C2" w:rsidRPr="003A7ABC">
        <w:rPr>
          <w:rFonts w:ascii="Times New Roman" w:hAnsi="Times New Roman" w:cs="Times New Roman"/>
          <w:sz w:val="24"/>
          <w:szCs w:val="24"/>
        </w:rPr>
        <w:t xml:space="preserve"> подразделений.</w:t>
      </w:r>
    </w:p>
    <w:p w:rsidR="00A30B1C" w:rsidRPr="003A7ABC" w:rsidRDefault="00DD2F4B"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21</w:t>
      </w:r>
      <w:r w:rsidR="003305C2" w:rsidRPr="003A7ABC">
        <w:rPr>
          <w:rFonts w:ascii="Times New Roman" w:hAnsi="Times New Roman" w:cs="Times New Roman"/>
          <w:sz w:val="24"/>
          <w:szCs w:val="24"/>
        </w:rPr>
        <w:t xml:space="preserve">.8. </w:t>
      </w:r>
      <w:r w:rsidR="00A30B1C" w:rsidRPr="003A7ABC">
        <w:rPr>
          <w:rFonts w:ascii="Times New Roman" w:hAnsi="Times New Roman" w:cs="Times New Roman"/>
          <w:sz w:val="24"/>
          <w:szCs w:val="24"/>
        </w:rPr>
        <w:t xml:space="preserve"> </w:t>
      </w:r>
      <w:r w:rsidR="00A30B1C" w:rsidRPr="003A7ABC">
        <w:rPr>
          <w:rFonts w:ascii="Times New Roman" w:hAnsi="Times New Roman" w:cs="Times New Roman"/>
          <w:noProof/>
          <w:sz w:val="24"/>
          <w:szCs w:val="24"/>
        </w:rPr>
        <w:t>Ревизионная комиссия подотчетна только Общему собранию. Перевыборы Ревизионной комиссии могут быть проведены досрочно по требованию не менее одной четверти общего числа членов</w:t>
      </w:r>
      <w:bookmarkStart w:id="9" w:name="sub_33"/>
      <w:r w:rsidR="00A30B1C" w:rsidRPr="003A7ABC">
        <w:rPr>
          <w:rFonts w:ascii="Times New Roman" w:hAnsi="Times New Roman" w:cs="Times New Roman"/>
          <w:noProof/>
          <w:sz w:val="24"/>
          <w:szCs w:val="24"/>
        </w:rPr>
        <w:t xml:space="preserve"> Ассоциации.</w:t>
      </w:r>
      <w:bookmarkEnd w:id="9"/>
    </w:p>
    <w:p w:rsidR="00497A2D" w:rsidRDefault="00A30B1C"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noProof/>
          <w:sz w:val="24"/>
          <w:szCs w:val="24"/>
        </w:rPr>
        <w:t xml:space="preserve">21.9. </w:t>
      </w:r>
      <w:r w:rsidRPr="003A7ABC">
        <w:rPr>
          <w:rFonts w:ascii="Times New Roman" w:hAnsi="Times New Roman" w:cs="Times New Roman"/>
          <w:sz w:val="24"/>
          <w:szCs w:val="24"/>
        </w:rPr>
        <w:t>Члены Ревизионной комиссии при осуществлении прав и исполнении обязанностей должны действовать в интересах Ассоциации, осуществлять свои права и исполнять обязанности в отношении Ассоциация добросовестно и разумно.</w:t>
      </w:r>
    </w:p>
    <w:p w:rsidR="003F4A07" w:rsidRPr="003A7ABC" w:rsidRDefault="003F4A07" w:rsidP="00024278">
      <w:pPr>
        <w:pStyle w:val="a3"/>
        <w:suppressAutoHyphens/>
        <w:spacing w:before="120"/>
        <w:ind w:firstLine="567"/>
        <w:jc w:val="both"/>
        <w:rPr>
          <w:rFonts w:ascii="Times New Roman" w:hAnsi="Times New Roman" w:cs="Times New Roman"/>
          <w:noProof/>
          <w:sz w:val="24"/>
          <w:szCs w:val="24"/>
        </w:rPr>
      </w:pPr>
    </w:p>
    <w:p w:rsidR="003305C2" w:rsidRPr="003A7ABC" w:rsidRDefault="007422BE" w:rsidP="00024278">
      <w:pPr>
        <w:pStyle w:val="1"/>
        <w:keepNext w:val="0"/>
        <w:suppressAutoHyphens/>
        <w:spacing w:before="120" w:after="0"/>
        <w:ind w:firstLine="567"/>
        <w:jc w:val="center"/>
        <w:rPr>
          <w:rFonts w:ascii="Times New Roman" w:hAnsi="Times New Roman" w:cs="Times New Roman"/>
          <w:bCs w:val="0"/>
          <w:sz w:val="24"/>
          <w:szCs w:val="24"/>
        </w:rPr>
      </w:pPr>
      <w:r w:rsidRPr="003A7ABC">
        <w:rPr>
          <w:rFonts w:ascii="Times New Roman" w:hAnsi="Times New Roman" w:cs="Times New Roman"/>
          <w:bCs w:val="0"/>
          <w:sz w:val="24"/>
          <w:szCs w:val="24"/>
        </w:rPr>
        <w:lastRenderedPageBreak/>
        <w:t>2</w:t>
      </w:r>
      <w:r w:rsidR="00DD2F4B" w:rsidRPr="003A7ABC">
        <w:rPr>
          <w:rFonts w:ascii="Times New Roman" w:hAnsi="Times New Roman" w:cs="Times New Roman"/>
          <w:bCs w:val="0"/>
          <w:sz w:val="24"/>
          <w:szCs w:val="24"/>
        </w:rPr>
        <w:t>2</w:t>
      </w:r>
      <w:r w:rsidR="003305C2" w:rsidRPr="003A7ABC">
        <w:rPr>
          <w:rFonts w:ascii="Times New Roman" w:hAnsi="Times New Roman" w:cs="Times New Roman"/>
          <w:bCs w:val="0"/>
          <w:sz w:val="24"/>
          <w:szCs w:val="24"/>
        </w:rPr>
        <w:t>. ПОРЯДОК ВНЕСЕНИЯ ИЗМЕНЕНИЙ В УЧРЕДИТЕЛЬНЫЕ ДОКУМЕНТЫ</w:t>
      </w:r>
    </w:p>
    <w:p w:rsidR="003305C2" w:rsidRPr="003A7ABC" w:rsidRDefault="007422BE" w:rsidP="00024278">
      <w:pPr>
        <w:pStyle w:val="1"/>
        <w:keepNext w:val="0"/>
        <w:tabs>
          <w:tab w:val="left" w:pos="980"/>
        </w:tabs>
        <w:suppressAutoHyphens/>
        <w:spacing w:before="120" w:after="0"/>
        <w:ind w:firstLine="567"/>
        <w:jc w:val="both"/>
        <w:rPr>
          <w:rFonts w:ascii="Times New Roman" w:hAnsi="Times New Roman" w:cs="Times New Roman"/>
          <w:b w:val="0"/>
          <w:sz w:val="24"/>
          <w:szCs w:val="24"/>
        </w:rPr>
      </w:pPr>
      <w:r w:rsidRPr="003A7ABC">
        <w:rPr>
          <w:rFonts w:ascii="Times New Roman" w:hAnsi="Times New Roman" w:cs="Times New Roman"/>
          <w:b w:val="0"/>
          <w:sz w:val="24"/>
          <w:szCs w:val="24"/>
        </w:rPr>
        <w:t>2</w:t>
      </w:r>
      <w:r w:rsidR="00DD2F4B" w:rsidRPr="003A7ABC">
        <w:rPr>
          <w:rFonts w:ascii="Times New Roman" w:hAnsi="Times New Roman" w:cs="Times New Roman"/>
          <w:b w:val="0"/>
          <w:sz w:val="24"/>
          <w:szCs w:val="24"/>
        </w:rPr>
        <w:t>2</w:t>
      </w:r>
      <w:r w:rsidR="003305C2" w:rsidRPr="003A7ABC">
        <w:rPr>
          <w:rFonts w:ascii="Times New Roman" w:hAnsi="Times New Roman" w:cs="Times New Roman"/>
          <w:b w:val="0"/>
          <w:sz w:val="24"/>
          <w:szCs w:val="24"/>
        </w:rPr>
        <w:t>.1. Решения о внесении изменений в устав принимаются квалифицированным большинством (двумя третями) голосов Общего собрания</w:t>
      </w:r>
      <w:r w:rsidR="00AF2259" w:rsidRPr="003A7ABC">
        <w:rPr>
          <w:rFonts w:ascii="Times New Roman" w:hAnsi="Times New Roman" w:cs="Times New Roman"/>
          <w:b w:val="0"/>
          <w:sz w:val="24"/>
          <w:szCs w:val="24"/>
        </w:rPr>
        <w:t xml:space="preserve"> членов </w:t>
      </w:r>
      <w:r w:rsidR="00CA489B" w:rsidRPr="003A7ABC">
        <w:rPr>
          <w:rFonts w:ascii="Times New Roman" w:hAnsi="Times New Roman" w:cs="Times New Roman"/>
          <w:b w:val="0"/>
          <w:sz w:val="24"/>
          <w:szCs w:val="24"/>
        </w:rPr>
        <w:t>Ассоциация</w:t>
      </w:r>
      <w:r w:rsidR="003305C2" w:rsidRPr="003A7ABC">
        <w:rPr>
          <w:rFonts w:ascii="Times New Roman" w:hAnsi="Times New Roman" w:cs="Times New Roman"/>
          <w:b w:val="0"/>
          <w:sz w:val="24"/>
          <w:szCs w:val="24"/>
        </w:rPr>
        <w:t>.</w:t>
      </w:r>
    </w:p>
    <w:p w:rsidR="003305C2" w:rsidRPr="003A7ABC" w:rsidRDefault="00DD2F4B" w:rsidP="00024278">
      <w:pPr>
        <w:pStyle w:val="PlainText1"/>
        <w:widowControl/>
        <w:suppressAutoHyphens/>
        <w:spacing w:before="120"/>
        <w:ind w:firstLine="567"/>
        <w:jc w:val="both"/>
        <w:rPr>
          <w:rFonts w:ascii="Times New Roman" w:hAnsi="Times New Roman"/>
          <w:sz w:val="24"/>
          <w:szCs w:val="24"/>
        </w:rPr>
      </w:pPr>
      <w:r w:rsidRPr="003A7ABC">
        <w:rPr>
          <w:rFonts w:ascii="Times New Roman" w:hAnsi="Times New Roman"/>
          <w:sz w:val="24"/>
          <w:szCs w:val="24"/>
        </w:rPr>
        <w:t>22</w:t>
      </w:r>
      <w:r w:rsidR="003305C2" w:rsidRPr="003A7ABC">
        <w:rPr>
          <w:rFonts w:ascii="Times New Roman" w:hAnsi="Times New Roman"/>
          <w:sz w:val="24"/>
          <w:szCs w:val="24"/>
        </w:rPr>
        <w:t xml:space="preserve">.2. Изменения в устав </w:t>
      </w:r>
      <w:r w:rsidR="00CA489B" w:rsidRPr="003A7ABC">
        <w:rPr>
          <w:rFonts w:ascii="Times New Roman" w:hAnsi="Times New Roman"/>
          <w:sz w:val="24"/>
          <w:szCs w:val="24"/>
        </w:rPr>
        <w:t>Ассоциация</w:t>
      </w:r>
      <w:r w:rsidR="003305C2" w:rsidRPr="003A7ABC">
        <w:rPr>
          <w:rFonts w:ascii="Times New Roman" w:hAnsi="Times New Roman"/>
          <w:sz w:val="24"/>
          <w:szCs w:val="24"/>
        </w:rPr>
        <w:t xml:space="preserve"> вносятся по решению Общего собрания, затем в установленном порядке и в определенные законодательством сроки представляются для государственной регистрации в уполномоченный орган.</w:t>
      </w:r>
    </w:p>
    <w:p w:rsidR="003305C2" w:rsidRPr="003A7ABC" w:rsidRDefault="00DD2F4B" w:rsidP="00024278">
      <w:pPr>
        <w:pStyle w:val="PlainText1"/>
        <w:widowControl/>
        <w:suppressAutoHyphens/>
        <w:spacing w:before="120"/>
        <w:ind w:firstLine="567"/>
        <w:jc w:val="both"/>
        <w:rPr>
          <w:rFonts w:ascii="Times New Roman" w:hAnsi="Times New Roman"/>
          <w:sz w:val="24"/>
          <w:szCs w:val="24"/>
        </w:rPr>
      </w:pPr>
      <w:r w:rsidRPr="003A7ABC">
        <w:rPr>
          <w:rFonts w:ascii="Times New Roman" w:hAnsi="Times New Roman"/>
          <w:sz w:val="24"/>
          <w:szCs w:val="24"/>
        </w:rPr>
        <w:t>22</w:t>
      </w:r>
      <w:r w:rsidR="003305C2" w:rsidRPr="003A7ABC">
        <w:rPr>
          <w:rFonts w:ascii="Times New Roman" w:hAnsi="Times New Roman"/>
          <w:sz w:val="24"/>
          <w:szCs w:val="24"/>
        </w:rPr>
        <w:t xml:space="preserve">.3. </w:t>
      </w:r>
      <w:r w:rsidR="00AC261F" w:rsidRPr="003A7ABC">
        <w:rPr>
          <w:rFonts w:ascii="Times New Roman" w:hAnsi="Times New Roman"/>
          <w:sz w:val="24"/>
          <w:szCs w:val="24"/>
        </w:rPr>
        <w:t xml:space="preserve"> </w:t>
      </w:r>
      <w:r w:rsidR="003305C2" w:rsidRPr="003A7ABC">
        <w:rPr>
          <w:rFonts w:ascii="Times New Roman" w:hAnsi="Times New Roman"/>
          <w:sz w:val="24"/>
          <w:szCs w:val="24"/>
        </w:rPr>
        <w:t xml:space="preserve">Изменения, внесенные в устав </w:t>
      </w:r>
      <w:r w:rsidR="00CA489B" w:rsidRPr="003A7ABC">
        <w:rPr>
          <w:rFonts w:ascii="Times New Roman" w:hAnsi="Times New Roman"/>
          <w:sz w:val="24"/>
          <w:szCs w:val="24"/>
        </w:rPr>
        <w:t>Ассоциация</w:t>
      </w:r>
      <w:r w:rsidR="00DD2E4F" w:rsidRPr="003A7ABC">
        <w:rPr>
          <w:rFonts w:ascii="Times New Roman" w:hAnsi="Times New Roman"/>
          <w:sz w:val="24"/>
          <w:szCs w:val="24"/>
        </w:rPr>
        <w:t>,</w:t>
      </w:r>
      <w:r w:rsidR="003305C2" w:rsidRPr="003A7ABC">
        <w:rPr>
          <w:rFonts w:ascii="Times New Roman" w:hAnsi="Times New Roman"/>
          <w:sz w:val="24"/>
          <w:szCs w:val="24"/>
        </w:rPr>
        <w:t xml:space="preserve"> приобретают юридическую силу со дня их государственной регистрации в уполномоченном органе.</w:t>
      </w:r>
    </w:p>
    <w:p w:rsidR="00310F3C" w:rsidRPr="003A7ABC" w:rsidRDefault="003305C2" w:rsidP="00024278">
      <w:pPr>
        <w:pStyle w:val="1"/>
        <w:keepNext w:val="0"/>
        <w:suppressAutoHyphens/>
        <w:spacing w:before="120" w:after="0"/>
        <w:ind w:firstLine="567"/>
        <w:jc w:val="center"/>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ПОРЯДОК РЕОРГАНИЗАЦИИ И ЛИКВИДАЦИИ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.1. Реорганизация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осуществляется в порядке, предусмотренном действующим законодательством Российской Федерации.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.2. Реорганизация может б</w:t>
      </w:r>
      <w:r w:rsidR="003418F0" w:rsidRPr="003A7ABC">
        <w:rPr>
          <w:rFonts w:ascii="Times New Roman" w:hAnsi="Times New Roman" w:cs="Times New Roman"/>
          <w:sz w:val="24"/>
          <w:szCs w:val="24"/>
        </w:rPr>
        <w:t xml:space="preserve">ыть осуществлена в форме </w:t>
      </w:r>
      <w:r w:rsidR="0058412A" w:rsidRPr="003A7ABC">
        <w:rPr>
          <w:rFonts w:ascii="Times New Roman" w:hAnsi="Times New Roman" w:cs="Times New Roman"/>
          <w:sz w:val="24"/>
          <w:szCs w:val="24"/>
        </w:rPr>
        <w:t xml:space="preserve">слияния, </w:t>
      </w:r>
      <w:r w:rsidR="003418F0" w:rsidRPr="003A7ABC">
        <w:rPr>
          <w:rFonts w:ascii="Times New Roman" w:hAnsi="Times New Roman" w:cs="Times New Roman"/>
          <w:sz w:val="24"/>
          <w:szCs w:val="24"/>
        </w:rPr>
        <w:t>присоединения с другой саморегулируемой организацией</w:t>
      </w:r>
      <w:r w:rsidRPr="003A7ABC">
        <w:rPr>
          <w:rFonts w:ascii="Times New Roman" w:hAnsi="Times New Roman" w:cs="Times New Roman"/>
          <w:sz w:val="24"/>
          <w:szCs w:val="24"/>
        </w:rPr>
        <w:t xml:space="preserve">. </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.3. При реорганизации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все документы (управленческие, финансово-хозяйственные, по личному составу и др.) передаются в соответствии с установленными правилами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правопреемнику.</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.4. Ликвидация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производится по решению Общего собрания, судебных, либо иных уполномоченных органов в соответствии с законодательством Российской Федерации.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.5. Орган, принявший решение о ликвидации, назначает ликвидационную комиссию (ликвидатора) и устанавливает порядок и сроки ликвидации.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.6. С момента назначения ликвидационной комиссии к ней переходят полномочия по управлению делами.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.7. Ликвидационная комиссия помещает в органах печати</w:t>
      </w:r>
      <w:r w:rsidR="00A34CE4" w:rsidRPr="003A7ABC">
        <w:rPr>
          <w:rFonts w:ascii="Times New Roman" w:hAnsi="Times New Roman" w:cs="Times New Roman"/>
          <w:sz w:val="24"/>
          <w:szCs w:val="24"/>
        </w:rPr>
        <w:t xml:space="preserve">, в которых публикуется сведения о регистрации юридических лиц </w:t>
      </w:r>
      <w:r w:rsidRPr="003A7ABC">
        <w:rPr>
          <w:rFonts w:ascii="Times New Roman" w:hAnsi="Times New Roman" w:cs="Times New Roman"/>
          <w:sz w:val="24"/>
          <w:szCs w:val="24"/>
        </w:rPr>
        <w:t xml:space="preserve">публикацию о ликвидации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порядке и сроке заявления требований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кредиторами.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.8.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или органом, принявшим решение о </w:t>
      </w:r>
      <w:r w:rsidR="00E85A67" w:rsidRPr="003A7ABC">
        <w:rPr>
          <w:rFonts w:ascii="Times New Roman" w:hAnsi="Times New Roman" w:cs="Times New Roman"/>
          <w:sz w:val="24"/>
          <w:szCs w:val="24"/>
        </w:rPr>
        <w:t>его</w:t>
      </w:r>
      <w:r w:rsidRPr="003A7ABC">
        <w:rPr>
          <w:rFonts w:ascii="Times New Roman" w:hAnsi="Times New Roman" w:cs="Times New Roman"/>
          <w:sz w:val="24"/>
          <w:szCs w:val="24"/>
        </w:rPr>
        <w:t xml:space="preserve"> ликвидации.</w:t>
      </w:r>
    </w:p>
    <w:p w:rsidR="003305C2" w:rsidRPr="003A7ABC"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.9. После завершения расчетов с кредиторами ликвидационная комиссия составляет ликвидационный баланс, который утверждается Общим собранием членов или органом, принявшим решение о ликвидации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w:t>
      </w:r>
    </w:p>
    <w:p w:rsidR="003305C2" w:rsidRPr="008B74C7" w:rsidRDefault="003305C2" w:rsidP="00024278">
      <w:pPr>
        <w:pStyle w:val="a3"/>
        <w:suppressAutoHyphens/>
        <w:spacing w:before="120"/>
        <w:ind w:firstLine="567"/>
        <w:jc w:val="both"/>
        <w:rPr>
          <w:rFonts w:ascii="Times New Roman" w:hAnsi="Times New Roman" w:cs="Times New Roman"/>
          <w:sz w:val="24"/>
          <w:szCs w:val="24"/>
        </w:rPr>
      </w:pPr>
      <w:r w:rsidRPr="003A7ABC">
        <w:rPr>
          <w:rFonts w:ascii="Times New Roman" w:hAnsi="Times New Roman" w:cs="Times New Roman"/>
          <w:sz w:val="24"/>
          <w:szCs w:val="24"/>
        </w:rPr>
        <w:t>2</w:t>
      </w:r>
      <w:r w:rsidR="00DD2F4B" w:rsidRPr="003A7ABC">
        <w:rPr>
          <w:rFonts w:ascii="Times New Roman" w:hAnsi="Times New Roman" w:cs="Times New Roman"/>
          <w:sz w:val="24"/>
          <w:szCs w:val="24"/>
        </w:rPr>
        <w:t>3</w:t>
      </w:r>
      <w:r w:rsidRPr="003A7ABC">
        <w:rPr>
          <w:rFonts w:ascii="Times New Roman" w:hAnsi="Times New Roman" w:cs="Times New Roman"/>
          <w:sz w:val="24"/>
          <w:szCs w:val="24"/>
        </w:rPr>
        <w:t xml:space="preserve">.10. Оставшееся после удовлетворения требований кредиторов имущество либо его стоимость направляется на цели, в интересах которых </w:t>
      </w:r>
      <w:r w:rsidR="00CA489B" w:rsidRPr="003A7ABC">
        <w:rPr>
          <w:rFonts w:ascii="Times New Roman" w:hAnsi="Times New Roman" w:cs="Times New Roman"/>
          <w:sz w:val="24"/>
          <w:szCs w:val="24"/>
        </w:rPr>
        <w:t>Ассоциация</w:t>
      </w:r>
      <w:r w:rsidRPr="003A7ABC">
        <w:rPr>
          <w:rFonts w:ascii="Times New Roman" w:hAnsi="Times New Roman" w:cs="Times New Roman"/>
          <w:sz w:val="24"/>
          <w:szCs w:val="24"/>
        </w:rPr>
        <w:t xml:space="preserve"> была создана и/или на благотворительные цели. Документация передается на хранение в соответствующую архивную службу.</w:t>
      </w:r>
    </w:p>
    <w:sectPr w:rsidR="003305C2" w:rsidRPr="008B74C7" w:rsidSect="00024278">
      <w:headerReference w:type="default" r:id="rId8"/>
      <w:footerReference w:type="even" r:id="rId9"/>
      <w:pgSz w:w="11906" w:h="16838"/>
      <w:pgMar w:top="816" w:right="680" w:bottom="567" w:left="130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8A" w:rsidRDefault="0032168A">
      <w:r>
        <w:separator/>
      </w:r>
    </w:p>
  </w:endnote>
  <w:endnote w:type="continuationSeparator" w:id="0">
    <w:p w:rsidR="0032168A" w:rsidRDefault="003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51" w:rsidRDefault="009C0651" w:rsidP="003A0A03">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C0651" w:rsidRDefault="009C06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8A" w:rsidRDefault="0032168A">
      <w:r>
        <w:separator/>
      </w:r>
    </w:p>
  </w:footnote>
  <w:footnote w:type="continuationSeparator" w:id="0">
    <w:p w:rsidR="0032168A" w:rsidRDefault="0032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51" w:rsidRDefault="009C0651" w:rsidP="005D2179">
    <w:pPr>
      <w:pStyle w:val="a7"/>
      <w:jc w:val="center"/>
    </w:pPr>
    <w:r>
      <w:fldChar w:fldCharType="begin"/>
    </w:r>
    <w:r>
      <w:instrText>PAGE   \* MERGEFORMAT</w:instrText>
    </w:r>
    <w:r>
      <w:fldChar w:fldCharType="separate"/>
    </w:r>
    <w:r w:rsidR="00A8239C">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A5B"/>
    <w:multiLevelType w:val="hybridMultilevel"/>
    <w:tmpl w:val="4EB4BB6A"/>
    <w:lvl w:ilvl="0" w:tplc="003E9E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784832"/>
    <w:multiLevelType w:val="multilevel"/>
    <w:tmpl w:val="744AD4B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72882AAB"/>
    <w:multiLevelType w:val="multilevel"/>
    <w:tmpl w:val="997E1C64"/>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024CpJ2/Bu6UybiMfJa4cPXhkfTsN5+uuohaHc6DSVMHP+ghpqF6B7UZt7snGT/2pACPO5/TocYPvCunB7aMXA==" w:salt="b+u1Oob+KttMEPrTdUQ7OA=="/>
  <w:defaultTabStop w:val="737"/>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5C2"/>
    <w:rsid w:val="0002076B"/>
    <w:rsid w:val="00023CA1"/>
    <w:rsid w:val="00024278"/>
    <w:rsid w:val="00024B64"/>
    <w:rsid w:val="000308D5"/>
    <w:rsid w:val="00037149"/>
    <w:rsid w:val="00041D2B"/>
    <w:rsid w:val="000434C2"/>
    <w:rsid w:val="00050EB9"/>
    <w:rsid w:val="000559C0"/>
    <w:rsid w:val="000566CE"/>
    <w:rsid w:val="00056DB2"/>
    <w:rsid w:val="00074D23"/>
    <w:rsid w:val="00075A61"/>
    <w:rsid w:val="00081CC0"/>
    <w:rsid w:val="00084213"/>
    <w:rsid w:val="00086197"/>
    <w:rsid w:val="00092D13"/>
    <w:rsid w:val="0009582A"/>
    <w:rsid w:val="000A72F3"/>
    <w:rsid w:val="000B0ECB"/>
    <w:rsid w:val="000B15AB"/>
    <w:rsid w:val="000B2971"/>
    <w:rsid w:val="000C1570"/>
    <w:rsid w:val="000C25E2"/>
    <w:rsid w:val="000C4231"/>
    <w:rsid w:val="000C4E92"/>
    <w:rsid w:val="000D2B36"/>
    <w:rsid w:val="000E4F62"/>
    <w:rsid w:val="00116BF0"/>
    <w:rsid w:val="00121DEA"/>
    <w:rsid w:val="0013459C"/>
    <w:rsid w:val="001416F2"/>
    <w:rsid w:val="00141E79"/>
    <w:rsid w:val="00143100"/>
    <w:rsid w:val="001444FC"/>
    <w:rsid w:val="00162D1D"/>
    <w:rsid w:val="00186BA4"/>
    <w:rsid w:val="00187E70"/>
    <w:rsid w:val="001933EF"/>
    <w:rsid w:val="00193CD6"/>
    <w:rsid w:val="00197249"/>
    <w:rsid w:val="001B4AC4"/>
    <w:rsid w:val="001F33A2"/>
    <w:rsid w:val="001F365B"/>
    <w:rsid w:val="001F7E55"/>
    <w:rsid w:val="00213E93"/>
    <w:rsid w:val="002273C0"/>
    <w:rsid w:val="002319F5"/>
    <w:rsid w:val="00235E8A"/>
    <w:rsid w:val="00237B4E"/>
    <w:rsid w:val="0024203C"/>
    <w:rsid w:val="00242F86"/>
    <w:rsid w:val="00250436"/>
    <w:rsid w:val="00260E32"/>
    <w:rsid w:val="002864D1"/>
    <w:rsid w:val="00287273"/>
    <w:rsid w:val="00290DEE"/>
    <w:rsid w:val="00291B74"/>
    <w:rsid w:val="002B64C1"/>
    <w:rsid w:val="002C3442"/>
    <w:rsid w:val="002C64FA"/>
    <w:rsid w:val="002D0341"/>
    <w:rsid w:val="002D0C6D"/>
    <w:rsid w:val="002E021E"/>
    <w:rsid w:val="002E0524"/>
    <w:rsid w:val="002F79F4"/>
    <w:rsid w:val="00310F3C"/>
    <w:rsid w:val="00315CB1"/>
    <w:rsid w:val="003162D6"/>
    <w:rsid w:val="0032168A"/>
    <w:rsid w:val="00323401"/>
    <w:rsid w:val="00323748"/>
    <w:rsid w:val="003305C2"/>
    <w:rsid w:val="00334488"/>
    <w:rsid w:val="00336498"/>
    <w:rsid w:val="003418F0"/>
    <w:rsid w:val="003570BF"/>
    <w:rsid w:val="00361825"/>
    <w:rsid w:val="00363E1C"/>
    <w:rsid w:val="00370CA8"/>
    <w:rsid w:val="003866FC"/>
    <w:rsid w:val="00394BF9"/>
    <w:rsid w:val="003A0A03"/>
    <w:rsid w:val="003A0B1A"/>
    <w:rsid w:val="003A5F2E"/>
    <w:rsid w:val="003A7ABC"/>
    <w:rsid w:val="003B405C"/>
    <w:rsid w:val="003C143D"/>
    <w:rsid w:val="003D08D7"/>
    <w:rsid w:val="003D27C1"/>
    <w:rsid w:val="003D7146"/>
    <w:rsid w:val="003E36D0"/>
    <w:rsid w:val="003F1BDB"/>
    <w:rsid w:val="003F22AD"/>
    <w:rsid w:val="003F4A07"/>
    <w:rsid w:val="003F74A4"/>
    <w:rsid w:val="0040318F"/>
    <w:rsid w:val="004209ED"/>
    <w:rsid w:val="004211DA"/>
    <w:rsid w:val="00431646"/>
    <w:rsid w:val="004473E9"/>
    <w:rsid w:val="004502D5"/>
    <w:rsid w:val="00451C01"/>
    <w:rsid w:val="004522DD"/>
    <w:rsid w:val="004546BA"/>
    <w:rsid w:val="00485571"/>
    <w:rsid w:val="004936CF"/>
    <w:rsid w:val="00493FF4"/>
    <w:rsid w:val="0049651F"/>
    <w:rsid w:val="00497A2D"/>
    <w:rsid w:val="004A12A3"/>
    <w:rsid w:val="004A7762"/>
    <w:rsid w:val="004B40D4"/>
    <w:rsid w:val="004C3597"/>
    <w:rsid w:val="004C381B"/>
    <w:rsid w:val="004C387A"/>
    <w:rsid w:val="004D15C1"/>
    <w:rsid w:val="004D6626"/>
    <w:rsid w:val="004F1454"/>
    <w:rsid w:val="004F2ED9"/>
    <w:rsid w:val="004F6B80"/>
    <w:rsid w:val="005164C7"/>
    <w:rsid w:val="00522E62"/>
    <w:rsid w:val="005300A3"/>
    <w:rsid w:val="0054410A"/>
    <w:rsid w:val="00544A2D"/>
    <w:rsid w:val="0054797A"/>
    <w:rsid w:val="00553126"/>
    <w:rsid w:val="0058412A"/>
    <w:rsid w:val="0058712D"/>
    <w:rsid w:val="005B5C28"/>
    <w:rsid w:val="005C527C"/>
    <w:rsid w:val="005C60DE"/>
    <w:rsid w:val="005D2179"/>
    <w:rsid w:val="005E06D6"/>
    <w:rsid w:val="005E16DA"/>
    <w:rsid w:val="005F053D"/>
    <w:rsid w:val="00614F2E"/>
    <w:rsid w:val="00625A67"/>
    <w:rsid w:val="00633F96"/>
    <w:rsid w:val="006457A8"/>
    <w:rsid w:val="00654304"/>
    <w:rsid w:val="006555A4"/>
    <w:rsid w:val="00663429"/>
    <w:rsid w:val="00677D84"/>
    <w:rsid w:val="0069072C"/>
    <w:rsid w:val="006A5D58"/>
    <w:rsid w:val="006A74EE"/>
    <w:rsid w:val="006B3591"/>
    <w:rsid w:val="006B4E24"/>
    <w:rsid w:val="006C4F69"/>
    <w:rsid w:val="006D0C5A"/>
    <w:rsid w:val="006D1D24"/>
    <w:rsid w:val="006F207C"/>
    <w:rsid w:val="006F3B20"/>
    <w:rsid w:val="007061D2"/>
    <w:rsid w:val="00733F67"/>
    <w:rsid w:val="007422BE"/>
    <w:rsid w:val="00747AE4"/>
    <w:rsid w:val="00750DF6"/>
    <w:rsid w:val="00762CB0"/>
    <w:rsid w:val="0076716F"/>
    <w:rsid w:val="00771BFD"/>
    <w:rsid w:val="00773A3C"/>
    <w:rsid w:val="00780A3E"/>
    <w:rsid w:val="00783C89"/>
    <w:rsid w:val="0078578F"/>
    <w:rsid w:val="00793414"/>
    <w:rsid w:val="007A0629"/>
    <w:rsid w:val="007A3F77"/>
    <w:rsid w:val="007C6564"/>
    <w:rsid w:val="007D03B1"/>
    <w:rsid w:val="007E012F"/>
    <w:rsid w:val="007E61E4"/>
    <w:rsid w:val="007F485D"/>
    <w:rsid w:val="00801A23"/>
    <w:rsid w:val="00806B63"/>
    <w:rsid w:val="00820666"/>
    <w:rsid w:val="00825163"/>
    <w:rsid w:val="00830D16"/>
    <w:rsid w:val="00831813"/>
    <w:rsid w:val="008325BE"/>
    <w:rsid w:val="00847B75"/>
    <w:rsid w:val="008526B6"/>
    <w:rsid w:val="00854AC0"/>
    <w:rsid w:val="00864944"/>
    <w:rsid w:val="008653EA"/>
    <w:rsid w:val="00876224"/>
    <w:rsid w:val="008821BC"/>
    <w:rsid w:val="00882C9B"/>
    <w:rsid w:val="00887EBD"/>
    <w:rsid w:val="008A2DC8"/>
    <w:rsid w:val="008B6697"/>
    <w:rsid w:val="008B74C7"/>
    <w:rsid w:val="008C46B9"/>
    <w:rsid w:val="008C54CB"/>
    <w:rsid w:val="008D547D"/>
    <w:rsid w:val="008D6CB6"/>
    <w:rsid w:val="008E13D2"/>
    <w:rsid w:val="008E39AF"/>
    <w:rsid w:val="008E3DA0"/>
    <w:rsid w:val="008E3F92"/>
    <w:rsid w:val="008E4A2F"/>
    <w:rsid w:val="008E5C8E"/>
    <w:rsid w:val="009054B9"/>
    <w:rsid w:val="00907A54"/>
    <w:rsid w:val="0091030F"/>
    <w:rsid w:val="00911FB0"/>
    <w:rsid w:val="009130D5"/>
    <w:rsid w:val="00915EF9"/>
    <w:rsid w:val="00924A89"/>
    <w:rsid w:val="0092557E"/>
    <w:rsid w:val="00926842"/>
    <w:rsid w:val="009338BC"/>
    <w:rsid w:val="00933DF4"/>
    <w:rsid w:val="00946D33"/>
    <w:rsid w:val="00951620"/>
    <w:rsid w:val="00962CC4"/>
    <w:rsid w:val="00962F4A"/>
    <w:rsid w:val="00963BC7"/>
    <w:rsid w:val="009641D0"/>
    <w:rsid w:val="00967A0F"/>
    <w:rsid w:val="00974A5E"/>
    <w:rsid w:val="00985523"/>
    <w:rsid w:val="00996B54"/>
    <w:rsid w:val="009A1F69"/>
    <w:rsid w:val="009A3846"/>
    <w:rsid w:val="009B3FFB"/>
    <w:rsid w:val="009B4F26"/>
    <w:rsid w:val="009B7152"/>
    <w:rsid w:val="009C0651"/>
    <w:rsid w:val="009C2792"/>
    <w:rsid w:val="009C3611"/>
    <w:rsid w:val="009C4AE6"/>
    <w:rsid w:val="009D5D58"/>
    <w:rsid w:val="009E5683"/>
    <w:rsid w:val="00A0275A"/>
    <w:rsid w:val="00A06F1E"/>
    <w:rsid w:val="00A07BD7"/>
    <w:rsid w:val="00A156C3"/>
    <w:rsid w:val="00A1684B"/>
    <w:rsid w:val="00A30B1C"/>
    <w:rsid w:val="00A33929"/>
    <w:rsid w:val="00A34CE4"/>
    <w:rsid w:val="00A41C26"/>
    <w:rsid w:val="00A46023"/>
    <w:rsid w:val="00A54DA6"/>
    <w:rsid w:val="00A6198B"/>
    <w:rsid w:val="00A725DB"/>
    <w:rsid w:val="00A763F6"/>
    <w:rsid w:val="00A8239C"/>
    <w:rsid w:val="00A90421"/>
    <w:rsid w:val="00A91ADD"/>
    <w:rsid w:val="00A91B5A"/>
    <w:rsid w:val="00AB5BD1"/>
    <w:rsid w:val="00AC1487"/>
    <w:rsid w:val="00AC2439"/>
    <w:rsid w:val="00AC261F"/>
    <w:rsid w:val="00AE011F"/>
    <w:rsid w:val="00AE1653"/>
    <w:rsid w:val="00AE2E55"/>
    <w:rsid w:val="00AF2259"/>
    <w:rsid w:val="00B038CA"/>
    <w:rsid w:val="00B20A18"/>
    <w:rsid w:val="00B21C5D"/>
    <w:rsid w:val="00B32E4E"/>
    <w:rsid w:val="00B363C7"/>
    <w:rsid w:val="00B41ACD"/>
    <w:rsid w:val="00B5727B"/>
    <w:rsid w:val="00B6441C"/>
    <w:rsid w:val="00B8776A"/>
    <w:rsid w:val="00B90ADF"/>
    <w:rsid w:val="00B942F2"/>
    <w:rsid w:val="00BA0A97"/>
    <w:rsid w:val="00BA3527"/>
    <w:rsid w:val="00BA617C"/>
    <w:rsid w:val="00BB350B"/>
    <w:rsid w:val="00BB5610"/>
    <w:rsid w:val="00BB6425"/>
    <w:rsid w:val="00BC2614"/>
    <w:rsid w:val="00BC37ED"/>
    <w:rsid w:val="00BC664F"/>
    <w:rsid w:val="00BC7FD5"/>
    <w:rsid w:val="00BD59DD"/>
    <w:rsid w:val="00BE7AFE"/>
    <w:rsid w:val="00BF0DC4"/>
    <w:rsid w:val="00BF3E20"/>
    <w:rsid w:val="00BF4512"/>
    <w:rsid w:val="00BF4524"/>
    <w:rsid w:val="00C00873"/>
    <w:rsid w:val="00C00C08"/>
    <w:rsid w:val="00C068DF"/>
    <w:rsid w:val="00C10C52"/>
    <w:rsid w:val="00C25DE6"/>
    <w:rsid w:val="00C34B13"/>
    <w:rsid w:val="00C34D50"/>
    <w:rsid w:val="00C35EC4"/>
    <w:rsid w:val="00C36A95"/>
    <w:rsid w:val="00C44A36"/>
    <w:rsid w:val="00C661DB"/>
    <w:rsid w:val="00C664C6"/>
    <w:rsid w:val="00C746FE"/>
    <w:rsid w:val="00C82475"/>
    <w:rsid w:val="00C82CC0"/>
    <w:rsid w:val="00C8457A"/>
    <w:rsid w:val="00C86329"/>
    <w:rsid w:val="00C91079"/>
    <w:rsid w:val="00CA0BD8"/>
    <w:rsid w:val="00CA27A8"/>
    <w:rsid w:val="00CA41B2"/>
    <w:rsid w:val="00CA489B"/>
    <w:rsid w:val="00CB4AE6"/>
    <w:rsid w:val="00CB78CF"/>
    <w:rsid w:val="00CC3119"/>
    <w:rsid w:val="00CC65A5"/>
    <w:rsid w:val="00CD4B30"/>
    <w:rsid w:val="00CD68A2"/>
    <w:rsid w:val="00CE6A2E"/>
    <w:rsid w:val="00CF7F75"/>
    <w:rsid w:val="00D037CD"/>
    <w:rsid w:val="00D13D4B"/>
    <w:rsid w:val="00D15D89"/>
    <w:rsid w:val="00D20ECB"/>
    <w:rsid w:val="00D24518"/>
    <w:rsid w:val="00D2588D"/>
    <w:rsid w:val="00D25E73"/>
    <w:rsid w:val="00D312A6"/>
    <w:rsid w:val="00D37B2D"/>
    <w:rsid w:val="00D456B4"/>
    <w:rsid w:val="00D523DB"/>
    <w:rsid w:val="00D54168"/>
    <w:rsid w:val="00D73B07"/>
    <w:rsid w:val="00D73B93"/>
    <w:rsid w:val="00D74DE0"/>
    <w:rsid w:val="00D77AE2"/>
    <w:rsid w:val="00D813BA"/>
    <w:rsid w:val="00D82164"/>
    <w:rsid w:val="00D8369A"/>
    <w:rsid w:val="00D85AFB"/>
    <w:rsid w:val="00D86E4A"/>
    <w:rsid w:val="00D929F2"/>
    <w:rsid w:val="00D93E65"/>
    <w:rsid w:val="00DB5854"/>
    <w:rsid w:val="00DB6B26"/>
    <w:rsid w:val="00DC4C7B"/>
    <w:rsid w:val="00DD24DE"/>
    <w:rsid w:val="00DD2E4F"/>
    <w:rsid w:val="00DD2F4B"/>
    <w:rsid w:val="00DE3650"/>
    <w:rsid w:val="00DF3F0B"/>
    <w:rsid w:val="00DF45A0"/>
    <w:rsid w:val="00E013BD"/>
    <w:rsid w:val="00E12BB9"/>
    <w:rsid w:val="00E21C96"/>
    <w:rsid w:val="00E30458"/>
    <w:rsid w:val="00E33EF8"/>
    <w:rsid w:val="00E37C74"/>
    <w:rsid w:val="00E40BCE"/>
    <w:rsid w:val="00E5006E"/>
    <w:rsid w:val="00E53B18"/>
    <w:rsid w:val="00E54104"/>
    <w:rsid w:val="00E60115"/>
    <w:rsid w:val="00E63BAB"/>
    <w:rsid w:val="00E6432C"/>
    <w:rsid w:val="00E657FC"/>
    <w:rsid w:val="00E67430"/>
    <w:rsid w:val="00E700A1"/>
    <w:rsid w:val="00E7183F"/>
    <w:rsid w:val="00E75399"/>
    <w:rsid w:val="00E768B8"/>
    <w:rsid w:val="00E85A67"/>
    <w:rsid w:val="00E94477"/>
    <w:rsid w:val="00ED6FDC"/>
    <w:rsid w:val="00EE229B"/>
    <w:rsid w:val="00EE2ADE"/>
    <w:rsid w:val="00EE5359"/>
    <w:rsid w:val="00EE6ADF"/>
    <w:rsid w:val="00EF33A9"/>
    <w:rsid w:val="00EF6DC6"/>
    <w:rsid w:val="00F05521"/>
    <w:rsid w:val="00F1535A"/>
    <w:rsid w:val="00F1753A"/>
    <w:rsid w:val="00F17B0B"/>
    <w:rsid w:val="00F20E3D"/>
    <w:rsid w:val="00F25B77"/>
    <w:rsid w:val="00F3665C"/>
    <w:rsid w:val="00F3671E"/>
    <w:rsid w:val="00F37E6D"/>
    <w:rsid w:val="00F4202A"/>
    <w:rsid w:val="00F42AEE"/>
    <w:rsid w:val="00F47873"/>
    <w:rsid w:val="00F72062"/>
    <w:rsid w:val="00F97966"/>
    <w:rsid w:val="00FA1217"/>
    <w:rsid w:val="00FA3535"/>
    <w:rsid w:val="00FA6482"/>
    <w:rsid w:val="00FB1A27"/>
    <w:rsid w:val="00FC37CA"/>
    <w:rsid w:val="00FD1E12"/>
    <w:rsid w:val="00FD2DE4"/>
    <w:rsid w:val="00FD5413"/>
    <w:rsid w:val="00FE0EB7"/>
    <w:rsid w:val="00FE6083"/>
    <w:rsid w:val="00FE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89A30A-0B4D-4811-9599-1F4B30E8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customStyle="1" w:styleId="PlainText1">
    <w:name w:val="Plain Text1"/>
    <w:basedOn w:val="a"/>
    <w:pPr>
      <w:widowControl w:val="0"/>
    </w:pPr>
    <w:rPr>
      <w:rFonts w:ascii="Courier New" w:hAnsi="Courier New"/>
      <w:sz w:val="20"/>
      <w:szCs w:val="20"/>
    </w:rPr>
  </w:style>
  <w:style w:type="character" w:styleId="a4">
    <w:name w:val="page number"/>
    <w:basedOn w:val="a0"/>
  </w:style>
  <w:style w:type="paragraph" w:styleId="a5">
    <w:name w:val="footer"/>
    <w:basedOn w:val="a"/>
    <w:pPr>
      <w:tabs>
        <w:tab w:val="center" w:pos="4677"/>
        <w:tab w:val="right" w:pos="9355"/>
      </w:tabs>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Body Text Indent"/>
    <w:basedOn w:val="a"/>
    <w:pPr>
      <w:autoSpaceDE w:val="0"/>
      <w:autoSpaceDN w:val="0"/>
      <w:adjustRightInd w:val="0"/>
      <w:ind w:left="360" w:firstLine="540"/>
      <w:jc w:val="both"/>
    </w:pPr>
    <w:rPr>
      <w:sz w:val="22"/>
      <w:szCs w:val="22"/>
    </w:rPr>
  </w:style>
  <w:style w:type="paragraph" w:styleId="2">
    <w:name w:val="Body Text Indent 2"/>
    <w:basedOn w:val="a"/>
    <w:pPr>
      <w:autoSpaceDE w:val="0"/>
      <w:autoSpaceDN w:val="0"/>
      <w:adjustRightInd w:val="0"/>
      <w:ind w:left="343" w:firstLine="557"/>
      <w:jc w:val="both"/>
    </w:pPr>
    <w:rPr>
      <w:sz w:val="22"/>
      <w:szCs w:val="22"/>
    </w:rPr>
  </w:style>
  <w:style w:type="paragraph" w:styleId="3">
    <w:name w:val="Body Text Indent 3"/>
    <w:basedOn w:val="a"/>
    <w:pPr>
      <w:autoSpaceDE w:val="0"/>
      <w:autoSpaceDN w:val="0"/>
      <w:adjustRightInd w:val="0"/>
      <w:ind w:left="360" w:firstLine="720"/>
      <w:jc w:val="both"/>
    </w:pPr>
    <w:rPr>
      <w:sz w:val="22"/>
    </w:rPr>
  </w:style>
  <w:style w:type="paragraph" w:styleId="a7">
    <w:name w:val="header"/>
    <w:basedOn w:val="a"/>
    <w:link w:val="a8"/>
    <w:uiPriority w:val="99"/>
    <w:rsid w:val="003A0A03"/>
    <w:pPr>
      <w:tabs>
        <w:tab w:val="center" w:pos="4677"/>
        <w:tab w:val="right" w:pos="9355"/>
      </w:tabs>
    </w:pPr>
  </w:style>
  <w:style w:type="character" w:customStyle="1" w:styleId="a8">
    <w:name w:val="Верхний колонтитул Знак"/>
    <w:link w:val="a7"/>
    <w:uiPriority w:val="99"/>
    <w:rsid w:val="00081CC0"/>
    <w:rPr>
      <w:sz w:val="24"/>
      <w:szCs w:val="24"/>
    </w:rPr>
  </w:style>
  <w:style w:type="paragraph" w:styleId="a9">
    <w:name w:val="Normal (Web)"/>
    <w:basedOn w:val="a"/>
    <w:uiPriority w:val="99"/>
    <w:unhideWhenUsed/>
    <w:rsid w:val="007F485D"/>
  </w:style>
  <w:style w:type="paragraph" w:customStyle="1" w:styleId="10">
    <w:name w:val="Текст1"/>
    <w:basedOn w:val="a"/>
    <w:rsid w:val="007061D2"/>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8999-49DF-4938-90A7-994821ED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10460</Words>
  <Characters>59622</Characters>
  <Application>Microsoft Office Word</Application>
  <DocSecurity>8</DocSecurity>
  <Lines>496</Lines>
  <Paragraphs>139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Тихомиров</dc:creator>
  <cp:keywords/>
  <dc:description/>
  <cp:lastModifiedBy>Dmitriy Eliseev</cp:lastModifiedBy>
  <cp:revision>3</cp:revision>
  <cp:lastPrinted>2016-08-23T10:49:00Z</cp:lastPrinted>
  <dcterms:created xsi:type="dcterms:W3CDTF">2016-12-15T09:49:00Z</dcterms:created>
  <dcterms:modified xsi:type="dcterms:W3CDTF">2016-12-15T09:50:00Z</dcterms:modified>
</cp:coreProperties>
</file>